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b w:val="1"/>
          <w:color w:val="ff0000"/>
          <w:sz w:val="44"/>
          <w:szCs w:val="44"/>
        </w:rPr>
      </w:pPr>
      <w:bookmarkStart w:colFirst="0" w:colLast="0" w:name="_drzhmnnmzjt" w:id="0"/>
      <w:bookmarkEnd w:id="0"/>
      <w:r w:rsidDel="00000000" w:rsidR="00000000" w:rsidRPr="00000000">
        <w:rPr>
          <w:b w:val="1"/>
          <w:color w:val="ff0000"/>
          <w:sz w:val="44"/>
          <w:szCs w:val="44"/>
          <w:rtl w:val="0"/>
        </w:rPr>
        <w:t xml:space="preserve">&lt;h1&gt;</w:t>
      </w:r>
      <w:r w:rsidDel="00000000" w:rsidR="00000000" w:rsidRPr="00000000">
        <w:rPr>
          <w:b w:val="1"/>
          <w:sz w:val="44"/>
          <w:szCs w:val="44"/>
          <w:rtl w:val="0"/>
        </w:rPr>
        <w:t xml:space="preserve">Intersection Observer API. Примеры использования одного из самых универсальных и полезных инструментов во фронтенде.</w:t>
      </w:r>
      <w:r w:rsidDel="00000000" w:rsidR="00000000" w:rsidRPr="00000000">
        <w:rPr>
          <w:b w:val="1"/>
          <w:color w:val="ff0000"/>
          <w:sz w:val="44"/>
          <w:szCs w:val="44"/>
          <w:rtl w:val="0"/>
        </w:rPr>
        <w:t xml:space="preserve">&lt;/h1&gt;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7013850" cy="2590800"/>
            <wp:effectExtent b="0" l="0" r="0" t="0"/>
            <wp:docPr id="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385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/>
      </w:pPr>
      <w:r w:rsidDel="00000000" w:rsidR="00000000" w:rsidRPr="00000000">
        <w:rPr>
          <w:b w:val="1"/>
          <w:i w:val="1"/>
          <w:color w:val="cc0000"/>
          <w:rtl w:val="0"/>
        </w:rPr>
        <w:t xml:space="preserve">Значение атрибута alt для изображения: Intersection Observer API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color w:val="202124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Спецификация описывает данный API как инструмент, позволяющий отслеживать видимость и позицию DOM элементов (“targets”) относительно их родителя или видимой части экрана браузера(“root”).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API является асинхронным, что существенно упрощает взаимодействие с пользователем, кроме того, со стороны разработки мы получаем универсальный способ, который отлично подходит для решения многих проблем, которые ранее приходилось реализовывать сначала из разу в раз.</w:t>
      </w:r>
    </w:p>
    <w:p w:rsidR="00000000" w:rsidDel="00000000" w:rsidP="00000000" w:rsidRDefault="00000000" w:rsidRPr="00000000" w14:paraId="00000006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Возьмем к примеру данный фрагмент кода, который мы использовали в прошлом для отслеживания позиции элемента:</w:t>
      </w:r>
    </w:p>
    <w:p w:rsidR="00000000" w:rsidDel="00000000" w:rsidP="00000000" w:rsidRDefault="00000000" w:rsidRPr="00000000" w14:paraId="00000008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let targets =  document.querySelectorAll('.target');</w:t>
      </w:r>
    </w:p>
    <w:p w:rsidR="00000000" w:rsidDel="00000000" w:rsidP="00000000" w:rsidRDefault="00000000" w:rsidRPr="00000000" w14:paraId="0000000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let windowHeight = window.innerHeight;</w:t>
      </w:r>
    </w:p>
    <w:p w:rsidR="00000000" w:rsidDel="00000000" w:rsidP="00000000" w:rsidRDefault="00000000" w:rsidRPr="00000000" w14:paraId="0000000B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window.addEventListener("scroll", function () {        </w:t>
      </w:r>
    </w:p>
    <w:p w:rsidR="00000000" w:rsidDel="00000000" w:rsidP="00000000" w:rsidRDefault="00000000" w:rsidRPr="00000000" w14:paraId="0000000D">
      <w:pPr>
        <w:ind w:firstLine="72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targets.forEach(function(target) {</w:t>
      </w:r>
    </w:p>
    <w:p w:rsidR="00000000" w:rsidDel="00000000" w:rsidP="00000000" w:rsidRDefault="00000000" w:rsidRPr="00000000" w14:paraId="0000000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</w:t>
        <w:tab/>
        <w:t xml:space="preserve">let targetPositionTop = target.getBoundingClientRect().top;</w:t>
      </w:r>
    </w:p>
    <w:p w:rsidR="00000000" w:rsidDel="00000000" w:rsidP="00000000" w:rsidRDefault="00000000" w:rsidRPr="00000000" w14:paraId="0000000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 </w:t>
      </w:r>
    </w:p>
    <w:p w:rsidR="00000000" w:rsidDel="00000000" w:rsidP="00000000" w:rsidRDefault="00000000" w:rsidRPr="00000000" w14:paraId="00000010">
      <w:pPr>
        <w:ind w:left="720" w:firstLine="72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if (targetPositionTop - windowHeight &lt;= 0) {</w:t>
      </w:r>
    </w:p>
    <w:p w:rsidR="00000000" w:rsidDel="00000000" w:rsidP="00000000" w:rsidRDefault="00000000" w:rsidRPr="00000000" w14:paraId="0000001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   </w:t>
        <w:tab/>
        <w:tab/>
        <w:t xml:space="preserve">//Какие-то действия</w:t>
      </w:r>
    </w:p>
    <w:p w:rsidR="00000000" w:rsidDel="00000000" w:rsidP="00000000" w:rsidRDefault="00000000" w:rsidRPr="00000000" w14:paraId="0000001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 </w:t>
        <w:tab/>
        <w:t xml:space="preserve">}</w:t>
      </w:r>
    </w:p>
    <w:p w:rsidR="00000000" w:rsidDel="00000000" w:rsidP="00000000" w:rsidRDefault="00000000" w:rsidRPr="00000000" w14:paraId="0000001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});</w:t>
      </w:r>
    </w:p>
    <w:p w:rsidR="00000000" w:rsidDel="00000000" w:rsidP="00000000" w:rsidRDefault="00000000" w:rsidRPr="00000000" w14:paraId="0000001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});</w:t>
      </w:r>
    </w:p>
    <w:p w:rsidR="00000000" w:rsidDel="00000000" w:rsidP="00000000" w:rsidRDefault="00000000" w:rsidRPr="00000000" w14:paraId="00000015">
      <w:pPr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before="0" w:line="308.5714285714286" w:lineRule="auto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Данный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 подход является медленным, поскольку </w:t>
      </w: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использование обработчиков событий и циклов, на каждой итерации которых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вызывается </w:t>
      </w:r>
      <w:hyperlink r:id="rId7">
        <w:r w:rsidDel="00000000" w:rsidR="00000000" w:rsidRPr="00000000">
          <w:rPr>
            <w:color w:val="005282"/>
            <w:sz w:val="24"/>
            <w:szCs w:val="24"/>
            <w:u w:val="single"/>
            <w:rtl w:val="0"/>
          </w:rPr>
          <w:t xml:space="preserve">Element.getBoundingClientRect()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,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 заставляет браузер делать </w:t>
      </w:r>
      <w:hyperlink r:id="rId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re-layout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 всей страницы, что вносит значительный ущерб сайту. Кроме того, </w:t>
      </w: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подобный код работает в основном потоке, что провоцирует проблемы с производительностью.</w:t>
      </w:r>
    </w:p>
    <w:p w:rsidR="00000000" w:rsidDel="00000000" w:rsidP="00000000" w:rsidRDefault="00000000" w:rsidRPr="00000000" w14:paraId="00000017">
      <w:pPr>
        <w:spacing w:after="0" w:before="0" w:line="308.5714285714286" w:lineRule="auto"/>
        <w:rPr>
          <w:b w:val="1"/>
          <w:color w:val="ff0000"/>
          <w:sz w:val="36"/>
          <w:szCs w:val="36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В свою очередь 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IntersectionObserver производит отслеживание видимости целевого элемента намного эффективнее.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Асинхронность данного API устраняет необходимость в дорогостоящих запросах к DOM и стилям. Таким образом, больше нет необходимости вычислять пересечение элементов в основном потоке, и браузер может оптимизировать эти процессы на своё усмотрение, существенно снижая нагрузку на CPU и GPU.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rPr>
          <w:b w:val="1"/>
          <w:color w:val="ff0000"/>
          <w:sz w:val="36"/>
          <w:szCs w:val="36"/>
        </w:rPr>
      </w:pPr>
      <w:bookmarkStart w:colFirst="0" w:colLast="0" w:name="_5pkgj942yh5y" w:id="1"/>
      <w:bookmarkEnd w:id="1"/>
      <w:r w:rsidDel="00000000" w:rsidR="00000000" w:rsidRPr="00000000">
        <w:rPr>
          <w:b w:val="1"/>
          <w:color w:val="ff0000"/>
          <w:sz w:val="36"/>
          <w:szCs w:val="36"/>
          <w:rtl w:val="0"/>
        </w:rPr>
        <w:t xml:space="preserve">&lt;h2&gt;</w:t>
      </w:r>
      <w:r w:rsidDel="00000000" w:rsidR="00000000" w:rsidRPr="00000000">
        <w:rPr>
          <w:b w:val="1"/>
          <w:color w:val="202124"/>
          <w:sz w:val="36"/>
          <w:szCs w:val="36"/>
          <w:rtl w:val="0"/>
        </w:rPr>
        <w:t xml:space="preserve">Инициализация и настройка</w:t>
      </w:r>
      <w:r w:rsidDel="00000000" w:rsidR="00000000" w:rsidRPr="00000000">
        <w:rPr>
          <w:b w:val="1"/>
          <w:color w:val="ff0000"/>
          <w:sz w:val="36"/>
          <w:szCs w:val="36"/>
          <w:rtl w:val="0"/>
        </w:rPr>
        <w:t xml:space="preserve"> </w:t>
      </w:r>
      <w:r w:rsidDel="00000000" w:rsidR="00000000" w:rsidRPr="00000000">
        <w:rPr>
          <w:b w:val="1"/>
          <w:sz w:val="36"/>
          <w:szCs w:val="36"/>
          <w:rtl w:val="0"/>
        </w:rPr>
        <w:t xml:space="preserve">Intersection Observer.</w:t>
      </w:r>
      <w:r w:rsidDel="00000000" w:rsidR="00000000" w:rsidRPr="00000000">
        <w:rPr>
          <w:b w:val="1"/>
          <w:color w:val="ff0000"/>
          <w:sz w:val="36"/>
          <w:szCs w:val="36"/>
          <w:rtl w:val="0"/>
        </w:rPr>
        <w:t xml:space="preserve">&lt;/h2&gt;</w:t>
      </w:r>
    </w:p>
    <w:p w:rsidR="00000000" w:rsidDel="00000000" w:rsidP="00000000" w:rsidRDefault="00000000" w:rsidRPr="00000000" w14:paraId="00000019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Целью данной статьи является представление примеров использования API, но несмотря на то, что руководств по настройке в сети более чем </w:t>
      </w:r>
      <w:hyperlink r:id="rId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достаточно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, со своей стороны все же считаю необходимым описать ключевые особенности работы с Intersection Observer.</w:t>
      </w:r>
    </w:p>
    <w:p w:rsidR="00000000" w:rsidDel="00000000" w:rsidP="00000000" w:rsidRDefault="00000000" w:rsidRPr="00000000" w14:paraId="0000001A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spacing w:after="0" w:before="0" w:line="308.5714285714286" w:lineRule="auto"/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Первое, с чего хотелось бы начать - с проверки поддержки IOA в браузере.</w:t>
      </w:r>
    </w:p>
    <w:p w:rsidR="00000000" w:rsidDel="00000000" w:rsidP="00000000" w:rsidRDefault="00000000" w:rsidRPr="00000000" w14:paraId="0000001C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7013850" cy="28067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385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before="0" w:line="308.5714285714286" w:lineRule="auto"/>
        <w:jc w:val="center"/>
        <w:rPr>
          <w:i w:val="1"/>
          <w:color w:val="202124"/>
          <w:sz w:val="24"/>
          <w:szCs w:val="24"/>
        </w:rPr>
      </w:pPr>
      <w:r w:rsidDel="00000000" w:rsidR="00000000" w:rsidRPr="00000000">
        <w:rPr>
          <w:i w:val="1"/>
          <w:color w:val="202124"/>
          <w:sz w:val="24"/>
          <w:szCs w:val="24"/>
          <w:rtl w:val="0"/>
        </w:rPr>
        <w:t xml:space="preserve">1. Поддержка IOA к октябрю 2021 года на caniuse к на ок</w:t>
      </w:r>
    </w:p>
    <w:p w:rsidR="00000000" w:rsidDel="00000000" w:rsidP="00000000" w:rsidRDefault="00000000" w:rsidRPr="00000000" w14:paraId="0000001E">
      <w:pPr>
        <w:spacing w:line="276" w:lineRule="auto"/>
        <w:jc w:val="center"/>
        <w:rPr>
          <w:i w:val="1"/>
          <w:color w:val="202124"/>
          <w:sz w:val="24"/>
          <w:szCs w:val="24"/>
        </w:rPr>
      </w:pPr>
      <w:r w:rsidDel="00000000" w:rsidR="00000000" w:rsidRPr="00000000">
        <w:rPr>
          <w:b w:val="1"/>
          <w:i w:val="1"/>
          <w:color w:val="cc0000"/>
          <w:rtl w:val="0"/>
        </w:rPr>
        <w:t xml:space="preserve">Значение атрибута alt для изображения: Поддержка IOA на caniuse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before="0" w:line="308.5714285714286" w:lineRule="auto"/>
        <w:jc w:val="left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Для того, чтобы удостовериться в поддержке IOA в вашем браузере, достаточно проверить наличие переменной “IntersectionObserver” в глобальном объекте “window”:</w:t>
      </w:r>
    </w:p>
    <w:p w:rsidR="00000000" w:rsidDel="00000000" w:rsidP="00000000" w:rsidRDefault="00000000" w:rsidRPr="00000000" w14:paraId="00000021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if ('IntersectionObserver' in window) {</w:t>
      </w:r>
    </w:p>
    <w:p w:rsidR="00000000" w:rsidDel="00000000" w:rsidP="00000000" w:rsidRDefault="00000000" w:rsidRPr="00000000" w14:paraId="00000023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console.log("IntersectionObserver поддерживается");</w:t>
      </w:r>
    </w:p>
    <w:p w:rsidR="00000000" w:rsidDel="00000000" w:rsidP="00000000" w:rsidRDefault="00000000" w:rsidRPr="00000000" w14:paraId="00000024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25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Intersection Observer API имеет довольно хорошую поддержку в современных браузерах, но, несмотря на это, для старых версий есть </w:t>
      </w:r>
      <w:hyperlink r:id="rId1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полифилл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7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spacing w:after="0" w:before="0" w:line="308.5714285714286" w:lineRule="auto"/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С помощью функции-конструктора “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IntersectionObserver</w:t>
      </w: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” нужно создать объект-наблюдатель, указать для него 2 аргумента - функцию для вызова и настройки отслеживания: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360" w:line="335.99999999999994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let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observer = new IntersectionObserver(callback, options);</w:t>
      </w:r>
    </w:p>
    <w:p w:rsidR="00000000" w:rsidDel="00000000" w:rsidP="00000000" w:rsidRDefault="00000000" w:rsidRPr="00000000" w14:paraId="0000002B">
      <w:pPr>
        <w:spacing w:after="360" w:line="335.99999999999994" w:lineRule="auto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Функция “callback”, которую мы создадим позже, будет вызвана всякий раз для элемента (“target”) при пересечении его с областью видимости документа или заданным родительским элементом (“root”) с теми настройками( объект “options”), которые мы передадим.</w:t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 options = {</w:t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root: document.querySelector(“box”),</w:t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rootMargin: '0px',</w:t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threshold: 1.0</w:t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color w:val="202124"/>
          <w:sz w:val="24"/>
          <w:szCs w:val="24"/>
        </w:rPr>
      </w:pPr>
      <w:r w:rsidDel="00000000" w:rsidR="00000000" w:rsidRPr="00000000">
        <w:rPr>
          <w:b w:val="1"/>
          <w:color w:val="202124"/>
          <w:sz w:val="24"/>
          <w:szCs w:val="24"/>
          <w:rtl w:val="0"/>
        </w:rPr>
        <w:t xml:space="preserve">root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 - </w:t>
      </w: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элемент, который используется в качестве области просмотра для проверки видимости целевого элемента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. В том случае, если данный параметр не задан, областью просмотра будет viewport..</w:t>
      </w:r>
    </w:p>
    <w:p w:rsidR="00000000" w:rsidDel="00000000" w:rsidP="00000000" w:rsidRDefault="00000000" w:rsidRPr="00000000" w14:paraId="00000033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color w:val="202124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rootMargin </w:t>
      </w:r>
      <w:r w:rsidDel="00000000" w:rsidR="00000000" w:rsidRPr="00000000">
        <w:rPr>
          <w:sz w:val="24"/>
          <w:szCs w:val="24"/>
          <w:rtl w:val="0"/>
        </w:rPr>
        <w:t xml:space="preserve">-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определяет отступы вокруг корневого элемента для расширения или сжатия кадра захвата, когда размеры корневого элемента не обеспечивают достаточной гибкости.</w:t>
      </w:r>
    </w:p>
    <w:p w:rsidR="00000000" w:rsidDel="00000000" w:rsidP="00000000" w:rsidRDefault="00000000" w:rsidRPr="00000000" w14:paraId="00000035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color w:val="202124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threshold</w:t>
      </w:r>
      <w:r w:rsidDel="00000000" w:rsidR="00000000" w:rsidRPr="00000000">
        <w:rPr>
          <w:sz w:val="24"/>
          <w:szCs w:val="24"/>
          <w:rtl w:val="0"/>
        </w:rPr>
        <w:t xml:space="preserve"> -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принимает значениям от 0 до 1 и представляет процент пересечения целевого элемента с областью просмотра. Значение 0 будет означать, что пересечение составляет 0%, значение 1 - 100%. Если данный параметр не установлен, используется значение по умолчанию 0. В тех случаях, когда вам нужно следить за одним и тем же элементом на разных процентных соотношениях, необходимо установить несколько пороговых значений в виде массива в объекте параметров, например:</w:t>
      </w:r>
    </w:p>
    <w:p w:rsidR="00000000" w:rsidDel="00000000" w:rsidP="00000000" w:rsidRDefault="00000000" w:rsidRPr="00000000" w14:paraId="00000037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let options= {</w:t>
      </w:r>
    </w:p>
    <w:p w:rsidR="00000000" w:rsidDel="00000000" w:rsidP="00000000" w:rsidRDefault="00000000" w:rsidRPr="00000000" w14:paraId="0000003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root:null,</w:t>
      </w:r>
    </w:p>
    <w:p w:rsidR="00000000" w:rsidDel="00000000" w:rsidP="00000000" w:rsidRDefault="00000000" w:rsidRPr="00000000" w14:paraId="0000003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rootMargin:'0px',</w:t>
      </w:r>
    </w:p>
    <w:p w:rsidR="00000000" w:rsidDel="00000000" w:rsidP="00000000" w:rsidRDefault="00000000" w:rsidRPr="00000000" w14:paraId="0000003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threshold:[0, 0.25, 0.5, 0.75, 1]</w:t>
      </w:r>
    </w:p>
    <w:p w:rsidR="00000000" w:rsidDel="00000000" w:rsidP="00000000" w:rsidRDefault="00000000" w:rsidRPr="00000000" w14:paraId="0000003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};</w:t>
      </w:r>
    </w:p>
    <w:p w:rsidR="00000000" w:rsidDel="00000000" w:rsidP="00000000" w:rsidRDefault="00000000" w:rsidRPr="00000000" w14:paraId="0000003D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color w:val="202124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 callback =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function(entries, observer) { </w:t>
      </w:r>
    </w:p>
    <w:p w:rsidR="00000000" w:rsidDel="00000000" w:rsidP="00000000" w:rsidRDefault="00000000" w:rsidRPr="00000000" w14:paraId="0000003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entries.forEach(function(entry) {</w:t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</w:t>
      </w:r>
      <w:r w:rsidDel="00000000" w:rsidR="00000000" w:rsidRPr="00000000">
        <w:rPr>
          <w:sz w:val="24"/>
          <w:szCs w:val="24"/>
          <w:rtl w:val="0"/>
        </w:rPr>
        <w:t xml:space="preserve">// Действия, которые необходимо применить к каждому элементу, позицию которого мы отслеживаем:</w:t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firstLine="72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entry.time;              </w:t>
      </w:r>
    </w:p>
    <w:p w:rsidR="00000000" w:rsidDel="00000000" w:rsidP="00000000" w:rsidRDefault="00000000" w:rsidRPr="00000000" w14:paraId="0000004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entry.rootBounds;      </w:t>
      </w:r>
    </w:p>
    <w:p w:rsidR="00000000" w:rsidDel="00000000" w:rsidP="00000000" w:rsidRDefault="00000000" w:rsidRPr="00000000" w14:paraId="0000004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entry.boundingClientRect; </w:t>
      </w:r>
    </w:p>
    <w:p w:rsidR="00000000" w:rsidDel="00000000" w:rsidP="00000000" w:rsidRDefault="00000000" w:rsidRPr="00000000" w14:paraId="0000004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entry.intersectionRect;         </w:t>
      </w:r>
    </w:p>
    <w:p w:rsidR="00000000" w:rsidDel="00000000" w:rsidP="00000000" w:rsidRDefault="00000000" w:rsidRPr="00000000" w14:paraId="0000004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entry.intersectionRatio;  </w:t>
      </w:r>
    </w:p>
    <w:p w:rsidR="00000000" w:rsidDel="00000000" w:rsidP="00000000" w:rsidRDefault="00000000" w:rsidRPr="00000000" w14:paraId="0000004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entry.target;           </w:t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entry.isIntersecting;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})</w:t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Функция обратного вызова(функция “callback”) принимает аргумент “entries” - массив наблюдаемых нами элементов и объект созданного наблюдателя. Внутри функции находится цикл, который применяет логику, необходимую для каждого entry. IntersectionObserver может принимать только один элемент для наблюдения, именно поэтому используем метод </w:t>
      </w:r>
      <w:hyperlink r:id="rId1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Array.prototype.forEach()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, чтобы наблюдать за каждым отдельно. </w:t>
      </w:r>
    </w:p>
    <w:p w:rsidR="00000000" w:rsidDel="00000000" w:rsidP="00000000" w:rsidRDefault="00000000" w:rsidRPr="00000000" w14:paraId="0000004D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Рассмотрим, какие из свойств объекта entry нам доступны:</w:t>
      </w:r>
    </w:p>
    <w:p w:rsidR="00000000" w:rsidDel="00000000" w:rsidP="00000000" w:rsidRDefault="00000000" w:rsidRPr="00000000" w14:paraId="0000004E">
      <w:pPr>
        <w:ind w:firstLine="72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entry.time - время, за которое произошло изменение        </w:t>
      </w:r>
    </w:p>
    <w:p w:rsidR="00000000" w:rsidDel="00000000" w:rsidP="00000000" w:rsidRDefault="00000000" w:rsidRPr="00000000" w14:paraId="0000004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entry.rootBounds - результат вызова getBoundingClientRect() для области просмотра    </w:t>
      </w:r>
    </w:p>
    <w:p w:rsidR="00000000" w:rsidDel="00000000" w:rsidP="00000000" w:rsidRDefault="00000000" w:rsidRPr="00000000" w14:paraId="0000005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entry.boundingClientRect - результат вызова getBoundingClientRect() для наблюдаемого элемента    </w:t>
      </w:r>
    </w:p>
    <w:p w:rsidR="00000000" w:rsidDel="00000000" w:rsidP="00000000" w:rsidRDefault="00000000" w:rsidRPr="00000000" w14:paraId="0000005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entry.intersectionRect - пересечение двух прямоугольников(рассчитаных выше) и эффективно сообщает вам, какая часть наблюдаемого элемента видна</w:t>
      </w:r>
    </w:p>
    <w:p w:rsidR="00000000" w:rsidDel="00000000" w:rsidP="00000000" w:rsidRDefault="00000000" w:rsidRPr="00000000" w14:paraId="0000005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05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entry.intersectionRatio - сообщает, какая часть элемента видна</w:t>
      </w:r>
    </w:p>
    <w:p w:rsidR="00000000" w:rsidDel="00000000" w:rsidP="00000000" w:rsidRDefault="00000000" w:rsidRPr="00000000" w14:paraId="0000005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entry.target - информация об элементе, который пересекся с областью просмотра </w:t>
      </w:r>
    </w:p>
    <w:p w:rsidR="00000000" w:rsidDel="00000000" w:rsidP="00000000" w:rsidRDefault="00000000" w:rsidRPr="00000000" w14:paraId="0000005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entry.isIntersecting - булевое значение, отображающее, пересекается ли наблюдаемый элемент с областью просмотра</w:t>
      </w:r>
    </w:p>
    <w:p w:rsidR="00000000" w:rsidDel="00000000" w:rsidP="00000000" w:rsidRDefault="00000000" w:rsidRPr="00000000" w14:paraId="0000005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spacing w:after="0" w:before="0" w:line="308.5714285714286" w:lineRule="auto"/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Создаем переменную “target”, в которую кладет тот элемент или элементы, за которыми будем наблюдать.</w:t>
      </w:r>
    </w:p>
    <w:p w:rsidR="00000000" w:rsidDel="00000000" w:rsidP="00000000" w:rsidRDefault="00000000" w:rsidRPr="00000000" w14:paraId="00000058">
      <w:pPr>
        <w:spacing w:after="0" w:before="0" w:line="308.5714285714286" w:lineRule="auto"/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let target = document.querySelector('.item');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2"/>
        </w:numPr>
        <w:spacing w:after="0" w:before="0" w:line="308.5714285714286" w:lineRule="auto"/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Последнее, что нам необходимо - запустить отслеживание изменений пересечения целевого элемента с областью просмотра в любом направлении, для чего используем функцию “observe” объекта “observer” с аргументом, которым является переменная “target”</w:t>
      </w:r>
    </w:p>
    <w:p w:rsidR="00000000" w:rsidDel="00000000" w:rsidP="00000000" w:rsidRDefault="00000000" w:rsidRPr="00000000" w14:paraId="0000005A">
      <w:pPr>
        <w:spacing w:after="0" w:before="0" w:line="308.571428571428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observer.observe(target);</w:t>
      </w:r>
    </w:p>
    <w:p w:rsidR="00000000" w:rsidDel="00000000" w:rsidP="00000000" w:rsidRDefault="00000000" w:rsidRPr="00000000" w14:paraId="0000005C">
      <w:pPr>
        <w:spacing w:after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Так выглядит код в целом:</w:t>
      </w:r>
    </w:p>
    <w:p w:rsidR="00000000" w:rsidDel="00000000" w:rsidP="00000000" w:rsidRDefault="00000000" w:rsidRPr="00000000" w14:paraId="0000005E">
      <w:pPr>
        <w:spacing w:after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if ('IntersectionObserver' in window) {</w:t>
      </w:r>
    </w:p>
    <w:p w:rsidR="00000000" w:rsidDel="00000000" w:rsidP="00000000" w:rsidRDefault="00000000" w:rsidRPr="00000000" w14:paraId="00000060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061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 options = {</w:t>
      </w:r>
    </w:p>
    <w:p w:rsidR="00000000" w:rsidDel="00000000" w:rsidP="00000000" w:rsidRDefault="00000000" w:rsidRPr="00000000" w14:paraId="00000062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root: document.querySelector(“box”),</w:t>
      </w:r>
    </w:p>
    <w:p w:rsidR="00000000" w:rsidDel="00000000" w:rsidP="00000000" w:rsidRDefault="00000000" w:rsidRPr="00000000" w14:paraId="00000063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rootMargin: '0px',</w:t>
      </w:r>
    </w:p>
    <w:p w:rsidR="00000000" w:rsidDel="00000000" w:rsidP="00000000" w:rsidRDefault="00000000" w:rsidRPr="00000000" w14:paraId="00000064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threshold: 1.0</w:t>
      </w:r>
    </w:p>
    <w:p w:rsidR="00000000" w:rsidDel="00000000" w:rsidP="00000000" w:rsidRDefault="00000000" w:rsidRPr="00000000" w14:paraId="00000065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66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 callback =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function(entries, observer) { </w:t>
      </w:r>
    </w:p>
    <w:p w:rsidR="00000000" w:rsidDel="00000000" w:rsidP="00000000" w:rsidRDefault="00000000" w:rsidRPr="00000000" w14:paraId="00000068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entries.forEach(function(entry) {</w:t>
      </w:r>
    </w:p>
    <w:p w:rsidR="00000000" w:rsidDel="00000000" w:rsidP="00000000" w:rsidRDefault="00000000" w:rsidRPr="00000000" w14:paraId="00000069">
      <w:pPr>
        <w:ind w:left="720" w:firstLine="0"/>
        <w:rPr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</w:t>
      </w:r>
      <w:r w:rsidDel="00000000" w:rsidR="00000000" w:rsidRPr="00000000">
        <w:rPr>
          <w:sz w:val="24"/>
          <w:szCs w:val="24"/>
          <w:rtl w:val="0"/>
        </w:rPr>
        <w:t xml:space="preserve">// Действия, которые необходимо применить к каждому элементу, позицию которого мы отслеживаем:</w:t>
      </w:r>
    </w:p>
    <w:p w:rsidR="00000000" w:rsidDel="00000000" w:rsidP="00000000" w:rsidRDefault="00000000" w:rsidRPr="00000000" w14:paraId="0000006A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})</w:t>
      </w:r>
    </w:p>
    <w:p w:rsidR="00000000" w:rsidDel="00000000" w:rsidP="00000000" w:rsidRDefault="00000000" w:rsidRPr="00000000" w14:paraId="0000006B">
      <w:pPr>
        <w:ind w:left="720" w:firstLine="0"/>
        <w:rPr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before="0" w:line="308.571428571428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 observer = new IntersectionObserver(callback, options);</w:t>
      </w:r>
    </w:p>
    <w:p w:rsidR="00000000" w:rsidDel="00000000" w:rsidP="00000000" w:rsidRDefault="00000000" w:rsidRPr="00000000" w14:paraId="0000006E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 target = document.querySelector('.item');</w:t>
      </w:r>
    </w:p>
    <w:p w:rsidR="00000000" w:rsidDel="00000000" w:rsidP="00000000" w:rsidRDefault="00000000" w:rsidRPr="00000000" w14:paraId="0000006F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observer.observe(target);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0" w:before="0" w:line="308.5714285714286" w:lineRule="auto"/>
        <w:rPr/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rPr/>
      </w:pPr>
      <w:bookmarkStart w:colFirst="0" w:colLast="0" w:name="_diw9pzguc895" w:id="2"/>
      <w:bookmarkEnd w:id="2"/>
      <w:r w:rsidDel="00000000" w:rsidR="00000000" w:rsidRPr="00000000">
        <w:rPr>
          <w:b w:val="1"/>
          <w:color w:val="ff0000"/>
          <w:sz w:val="36"/>
          <w:szCs w:val="36"/>
          <w:rtl w:val="0"/>
        </w:rPr>
        <w:t xml:space="preserve">&lt;h2&gt;</w:t>
      </w:r>
      <w:r w:rsidDel="00000000" w:rsidR="00000000" w:rsidRPr="00000000">
        <w:rPr>
          <w:b w:val="1"/>
          <w:color w:val="202124"/>
          <w:sz w:val="36"/>
          <w:szCs w:val="36"/>
          <w:rtl w:val="0"/>
        </w:rPr>
        <w:t xml:space="preserve">Примеры использования</w:t>
      </w:r>
      <w:r w:rsidDel="00000000" w:rsidR="00000000" w:rsidRPr="00000000">
        <w:rPr>
          <w:b w:val="1"/>
          <w:color w:val="ff0000"/>
          <w:sz w:val="36"/>
          <w:szCs w:val="36"/>
          <w:rtl w:val="0"/>
        </w:rPr>
        <w:t xml:space="preserve">&lt;/h2&gt;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1"/>
        <w:rPr>
          <w:b w:val="1"/>
          <w:color w:val="ff0000"/>
          <w:sz w:val="32"/>
          <w:szCs w:val="32"/>
        </w:rPr>
      </w:pPr>
      <w:bookmarkStart w:colFirst="0" w:colLast="0" w:name="_5qwg5v2olg3u" w:id="3"/>
      <w:bookmarkEnd w:id="3"/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&lt;h3&gt;</w:t>
      </w:r>
      <w:r w:rsidDel="00000000" w:rsidR="00000000" w:rsidRPr="00000000">
        <w:rPr>
          <w:b w:val="1"/>
          <w:color w:val="202124"/>
          <w:sz w:val="32"/>
          <w:szCs w:val="32"/>
          <w:rtl w:val="0"/>
        </w:rPr>
        <w:t xml:space="preserve">Ленивая загрузка изображений</w:t>
      </w: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&lt;/h3&gt;</w:t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Один из самых очевидных и популярных примеров, который в прошлом мы реализовывали при помощи подключения сторонних инструментов.</w:t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Сейчас же, при наличии Intersection Observer API, ленивую загрузку реализовать крайне просто:</w:t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//html</w:t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&lt;img data-src="https://images.pexels.com/photos/4406626/pexels-photo-4406626.jpeg" src="" alt="" class="lazy"&gt;</w:t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&lt;img data-src="https://images.pexels.com/photos/1557651/pexels-photo-1557651.jpeg" src="" alt="" class="lazy"&gt;</w:t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&lt;img data-src="https://images.pexels.com/photos/4590789/pexels-photo-4590789.jpeg" src="" alt="" class="lazy"&gt;</w:t>
      </w:r>
    </w:p>
    <w:p w:rsidR="00000000" w:rsidDel="00000000" w:rsidP="00000000" w:rsidRDefault="00000000" w:rsidRPr="00000000" w14:paraId="0000007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//css</w:t>
      </w:r>
    </w:p>
    <w:p w:rsidR="00000000" w:rsidDel="00000000" w:rsidP="00000000" w:rsidRDefault="00000000" w:rsidRPr="00000000" w14:paraId="0000007D">
      <w:pPr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img {</w:t>
      </w:r>
    </w:p>
    <w:p w:rsidR="00000000" w:rsidDel="00000000" w:rsidP="00000000" w:rsidRDefault="00000000" w:rsidRPr="00000000" w14:paraId="0000007F">
      <w:pPr>
        <w:ind w:firstLine="72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width: 100%;</w:t>
      </w:r>
    </w:p>
    <w:p w:rsidR="00000000" w:rsidDel="00000000" w:rsidP="00000000" w:rsidRDefault="00000000" w:rsidRPr="00000000" w14:paraId="00000080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ab/>
        <w:t xml:space="preserve">height: 700px;</w:t>
      </w:r>
    </w:p>
    <w:p w:rsidR="00000000" w:rsidDel="00000000" w:rsidP="00000000" w:rsidRDefault="00000000" w:rsidRPr="00000000" w14:paraId="00000081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ab/>
        <w:t xml:space="preserve">object-fit: cover;</w:t>
      </w:r>
    </w:p>
    <w:p w:rsidR="00000000" w:rsidDel="00000000" w:rsidP="00000000" w:rsidRDefault="00000000" w:rsidRPr="00000000" w14:paraId="00000082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ab/>
        <w:t xml:space="preserve">object-position: center;</w:t>
      </w:r>
    </w:p>
    <w:p w:rsidR="00000000" w:rsidDel="00000000" w:rsidP="00000000" w:rsidRDefault="00000000" w:rsidRPr="00000000" w14:paraId="00000083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}</w:t>
      </w:r>
    </w:p>
    <w:p w:rsidR="00000000" w:rsidDel="00000000" w:rsidP="00000000" w:rsidRDefault="00000000" w:rsidRPr="00000000" w14:paraId="00000084">
      <w:pPr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//js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&lt;script&gt;</w:t>
      </w:r>
    </w:p>
    <w:p w:rsidR="00000000" w:rsidDel="00000000" w:rsidP="00000000" w:rsidRDefault="00000000" w:rsidRPr="00000000" w14:paraId="00000088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if ('IntersectionObserver' in window) {</w:t>
      </w:r>
    </w:p>
    <w:p w:rsidR="00000000" w:rsidDel="00000000" w:rsidP="00000000" w:rsidRDefault="00000000" w:rsidRPr="00000000" w14:paraId="00000089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let observer = new IntersectionObserver(</w:t>
      </w:r>
    </w:p>
    <w:p w:rsidR="00000000" w:rsidDel="00000000" w:rsidP="00000000" w:rsidRDefault="00000000" w:rsidRPr="00000000" w14:paraId="0000008A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function(entries, observer) {</w:t>
      </w:r>
    </w:p>
    <w:p w:rsidR="00000000" w:rsidDel="00000000" w:rsidP="00000000" w:rsidRDefault="00000000" w:rsidRPr="00000000" w14:paraId="0000008B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    entries.forEach(function(entry) {</w:t>
      </w:r>
    </w:p>
    <w:p w:rsidR="00000000" w:rsidDel="00000000" w:rsidP="00000000" w:rsidRDefault="00000000" w:rsidRPr="00000000" w14:paraId="0000008C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        if(entry.isIntersecting) {</w:t>
      </w:r>
    </w:p>
    <w:p w:rsidR="00000000" w:rsidDel="00000000" w:rsidP="00000000" w:rsidRDefault="00000000" w:rsidRPr="00000000" w14:paraId="0000008D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            entry.target.src = entry.target.dataset.src;   </w:t>
      </w:r>
    </w:p>
    <w:p w:rsidR="00000000" w:rsidDel="00000000" w:rsidP="00000000" w:rsidRDefault="00000000" w:rsidRPr="00000000" w14:paraId="0000008E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            observer.unobserve(entry.target);</w:t>
      </w:r>
    </w:p>
    <w:p w:rsidR="00000000" w:rsidDel="00000000" w:rsidP="00000000" w:rsidRDefault="00000000" w:rsidRPr="00000000" w14:paraId="0000008F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        }</w:t>
      </w:r>
    </w:p>
    <w:p w:rsidR="00000000" w:rsidDel="00000000" w:rsidP="00000000" w:rsidRDefault="00000000" w:rsidRPr="00000000" w14:paraId="00000090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    });</w:t>
      </w:r>
    </w:p>
    <w:p w:rsidR="00000000" w:rsidDel="00000000" w:rsidP="00000000" w:rsidRDefault="00000000" w:rsidRPr="00000000" w14:paraId="00000091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},</w:t>
      </w:r>
    </w:p>
    <w:p w:rsidR="00000000" w:rsidDel="00000000" w:rsidP="00000000" w:rsidRDefault="00000000" w:rsidRPr="00000000" w14:paraId="00000092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{</w:t>
      </w:r>
    </w:p>
    <w:p w:rsidR="00000000" w:rsidDel="00000000" w:rsidP="00000000" w:rsidRDefault="00000000" w:rsidRPr="00000000" w14:paraId="00000093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    rootMargin: '0px',</w:t>
      </w:r>
    </w:p>
    <w:p w:rsidR="00000000" w:rsidDel="00000000" w:rsidP="00000000" w:rsidRDefault="00000000" w:rsidRPr="00000000" w14:paraId="00000094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    threshold: 0</w:t>
      </w:r>
    </w:p>
    <w:p w:rsidR="00000000" w:rsidDel="00000000" w:rsidP="00000000" w:rsidRDefault="00000000" w:rsidRPr="00000000" w14:paraId="00000095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});</w:t>
      </w:r>
    </w:p>
    <w:p w:rsidR="00000000" w:rsidDel="00000000" w:rsidP="00000000" w:rsidRDefault="00000000" w:rsidRPr="00000000" w14:paraId="00000096">
      <w:pPr>
        <w:ind w:left="720" w:firstLine="0"/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let targets = document.querySelectorAll('.lazy');</w:t>
      </w:r>
    </w:p>
    <w:p w:rsidR="00000000" w:rsidDel="00000000" w:rsidP="00000000" w:rsidRDefault="00000000" w:rsidRPr="00000000" w14:paraId="00000098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targets.forEach(function(target) {</w:t>
      </w:r>
    </w:p>
    <w:p w:rsidR="00000000" w:rsidDel="00000000" w:rsidP="00000000" w:rsidRDefault="00000000" w:rsidRPr="00000000" w14:paraId="00000099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observer.observe(target);</w:t>
      </w:r>
    </w:p>
    <w:p w:rsidR="00000000" w:rsidDel="00000000" w:rsidP="00000000" w:rsidRDefault="00000000" w:rsidRPr="00000000" w14:paraId="0000009A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});</w:t>
      </w:r>
    </w:p>
    <w:p w:rsidR="00000000" w:rsidDel="00000000" w:rsidP="00000000" w:rsidRDefault="00000000" w:rsidRPr="00000000" w14:paraId="0000009B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}</w:t>
      </w:r>
    </w:p>
    <w:p w:rsidR="00000000" w:rsidDel="00000000" w:rsidP="00000000" w:rsidRDefault="00000000" w:rsidRPr="00000000" w14:paraId="0000009C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&lt;/script&gt;</w:t>
      </w:r>
    </w:p>
    <w:p w:rsidR="00000000" w:rsidDel="00000000" w:rsidP="00000000" w:rsidRDefault="00000000" w:rsidRPr="00000000" w14:paraId="0000009D">
      <w:pPr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1"/>
        </w:numPr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Создаем на странице 3 изображения с классом “lazy” и data-атрибутом “src”, в котором находится URL изображения.</w:t>
      </w:r>
    </w:p>
    <w:p w:rsidR="00000000" w:rsidDel="00000000" w:rsidP="00000000" w:rsidRDefault="00000000" w:rsidRPr="00000000" w14:paraId="0000009F">
      <w:pPr>
        <w:numPr>
          <w:ilvl w:val="0"/>
          <w:numId w:val="1"/>
        </w:numPr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Создаем и конфигурируем объект Intersection Observer.</w:t>
      </w:r>
    </w:p>
    <w:p w:rsidR="00000000" w:rsidDel="00000000" w:rsidP="00000000" w:rsidRDefault="00000000" w:rsidRPr="00000000" w14:paraId="000000A0">
      <w:pPr>
        <w:numPr>
          <w:ilvl w:val="0"/>
          <w:numId w:val="3"/>
        </w:numPr>
        <w:ind w:left="144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В функции обратного вызова перебираем в цикле все вхождения и применяем функцию isIntersecting, которая сообщает, пересекается ли изображение с областью просмотра и если да, берем его значение data-атрибута “data-src” и назначаем его атрибуту “src”. Как только “src” атрибут был заполнен, выполняем функцию “unobserve” объекта “observer” для того, чтобы пересечение целевого объекта с областью просмотра больше не отслеживалось.</w:t>
      </w:r>
    </w:p>
    <w:p w:rsidR="00000000" w:rsidDel="00000000" w:rsidP="00000000" w:rsidRDefault="00000000" w:rsidRPr="00000000" w14:paraId="000000A1">
      <w:pPr>
        <w:numPr>
          <w:ilvl w:val="0"/>
          <w:numId w:val="3"/>
        </w:numPr>
        <w:ind w:left="144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Конфигурируем объект опций, где по умолчанию областью просмотра будет viewport, отступы вокруг элемента опции “rootMargin” будут равны 0, а процентный порог пересечения “threshold” будет равен 0%</w:t>
      </w:r>
    </w:p>
    <w:p w:rsidR="00000000" w:rsidDel="00000000" w:rsidP="00000000" w:rsidRDefault="00000000" w:rsidRPr="00000000" w14:paraId="000000A2">
      <w:pPr>
        <w:numPr>
          <w:ilvl w:val="0"/>
          <w:numId w:val="1"/>
        </w:numPr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Находим все элементы с классом “lazy” и запускаем функцию “observe” объекта “observer” для отслеживания пересечения целевого элемента с областью просмотра.</w:t>
      </w:r>
    </w:p>
    <w:p w:rsidR="00000000" w:rsidDel="00000000" w:rsidP="00000000" w:rsidRDefault="00000000" w:rsidRPr="00000000" w14:paraId="000000A3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7013850" cy="3200400"/>
            <wp:effectExtent b="0" l="0" r="0" t="0"/>
            <wp:docPr id="1" name="image4.gif"/>
            <a:graphic>
              <a:graphicData uri="http://schemas.openxmlformats.org/drawingml/2006/picture">
                <pic:pic>
                  <pic:nvPicPr>
                    <pic:cNvPr id="0" name="image4.gif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38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276" w:lineRule="auto"/>
        <w:jc w:val="center"/>
        <w:rPr>
          <w:color w:val="202124"/>
          <w:sz w:val="24"/>
          <w:szCs w:val="24"/>
        </w:rPr>
      </w:pPr>
      <w:r w:rsidDel="00000000" w:rsidR="00000000" w:rsidRPr="00000000">
        <w:rPr>
          <w:b w:val="1"/>
          <w:i w:val="1"/>
          <w:color w:val="cc0000"/>
          <w:rtl w:val="0"/>
        </w:rPr>
        <w:t xml:space="preserve">Значение атрибута alt для изображения: Ленивая загрузка изображений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Отмечу, что в переходном периоде уже находится свойство “</w:t>
      </w:r>
      <w:hyperlink r:id="rId1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loading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”, которое нам даст возможность еще больше упростить ленивую загрузку ресурсов и отказаться даже от Intersection Observer API.</w:t>
      </w:r>
    </w:p>
    <w:p w:rsidR="00000000" w:rsidDel="00000000" w:rsidP="00000000" w:rsidRDefault="00000000" w:rsidRPr="00000000" w14:paraId="000000A8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  <w:color w:val="ff0000"/>
          <w:sz w:val="32"/>
          <w:szCs w:val="32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&lt;h3&gt;</w:t>
      </w:r>
      <w:r w:rsidDel="00000000" w:rsidR="00000000" w:rsidRPr="00000000">
        <w:rPr>
          <w:b w:val="1"/>
          <w:color w:val="202124"/>
          <w:sz w:val="32"/>
          <w:szCs w:val="32"/>
          <w:rtl w:val="0"/>
        </w:rPr>
        <w:t xml:space="preserve">Переходы и анимация</w:t>
      </w: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&lt;/h3&gt;</w:t>
      </w:r>
    </w:p>
    <w:p w:rsidR="00000000" w:rsidDel="00000000" w:rsidP="00000000" w:rsidRDefault="00000000" w:rsidRPr="00000000" w14:paraId="000000AA">
      <w:pPr>
        <w:rPr>
          <w:b w:val="1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Мы часто встречаем библиотеки для переходов и анимации по событию “скролла”, например </w:t>
      </w:r>
      <w:hyperlink r:id="rId1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wow.js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, </w:t>
      </w:r>
      <w:hyperlink r:id="rId1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aos.js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 и многие другие. </w:t>
      </w:r>
    </w:p>
    <w:p w:rsidR="00000000" w:rsidDel="00000000" w:rsidP="00000000" w:rsidRDefault="00000000" w:rsidRPr="00000000" w14:paraId="000000A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Функционал Intersection Observer API позволяет нам используя все тот же код, сконфигурировать переходы для элементов, когда они попадают в область просмотра.</w:t>
      </w:r>
    </w:p>
    <w:p w:rsidR="00000000" w:rsidDel="00000000" w:rsidP="00000000" w:rsidRDefault="00000000" w:rsidRPr="00000000" w14:paraId="000000AD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//html</w:t>
      </w:r>
    </w:p>
    <w:p w:rsidR="00000000" w:rsidDel="00000000" w:rsidP="00000000" w:rsidRDefault="00000000" w:rsidRPr="00000000" w14:paraId="000000B2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&lt;div&gt;</w:t>
      </w:r>
    </w:p>
    <w:p w:rsidR="00000000" w:rsidDel="00000000" w:rsidP="00000000" w:rsidRDefault="00000000" w:rsidRPr="00000000" w14:paraId="000000B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&lt;div class="item"&gt;&lt;/div&gt;</w:t>
      </w:r>
    </w:p>
    <w:p w:rsidR="00000000" w:rsidDel="00000000" w:rsidP="00000000" w:rsidRDefault="00000000" w:rsidRPr="00000000" w14:paraId="000000B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&lt;div class="item"&gt;&lt;/div&gt;</w:t>
      </w:r>
    </w:p>
    <w:p w:rsidR="00000000" w:rsidDel="00000000" w:rsidP="00000000" w:rsidRDefault="00000000" w:rsidRPr="00000000" w14:paraId="000000B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&lt;div class="item"&gt;&lt;/div&gt;</w:t>
      </w:r>
    </w:p>
    <w:p w:rsidR="00000000" w:rsidDel="00000000" w:rsidP="00000000" w:rsidRDefault="00000000" w:rsidRPr="00000000" w14:paraId="000000B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&lt;/div&gt;</w:t>
      </w:r>
    </w:p>
    <w:p w:rsidR="00000000" w:rsidDel="00000000" w:rsidP="00000000" w:rsidRDefault="00000000" w:rsidRPr="00000000" w14:paraId="000000B8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//css</w:t>
      </w:r>
    </w:p>
    <w:p w:rsidR="00000000" w:rsidDel="00000000" w:rsidP="00000000" w:rsidRDefault="00000000" w:rsidRPr="00000000" w14:paraId="000000BA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.item {</w:t>
      </w:r>
    </w:p>
    <w:p w:rsidR="00000000" w:rsidDel="00000000" w:rsidP="00000000" w:rsidRDefault="00000000" w:rsidRPr="00000000" w14:paraId="000000BC">
      <w:pPr>
        <w:ind w:firstLine="72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width: 300px;</w:t>
      </w:r>
    </w:p>
    <w:p w:rsidR="00000000" w:rsidDel="00000000" w:rsidP="00000000" w:rsidRDefault="00000000" w:rsidRPr="00000000" w14:paraId="000000BD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height: 300px;</w:t>
      </w:r>
    </w:p>
    <w:p w:rsidR="00000000" w:rsidDel="00000000" w:rsidP="00000000" w:rsidRDefault="00000000" w:rsidRPr="00000000" w14:paraId="000000B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margin: 700px 0;</w:t>
      </w:r>
    </w:p>
    <w:p w:rsidR="00000000" w:rsidDel="00000000" w:rsidP="00000000" w:rsidRDefault="00000000" w:rsidRPr="00000000" w14:paraId="000000B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transition: transform 1s ease;</w:t>
      </w:r>
    </w:p>
    <w:p w:rsidR="00000000" w:rsidDel="00000000" w:rsidP="00000000" w:rsidRDefault="00000000" w:rsidRPr="00000000" w14:paraId="000000C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C1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.item:first-child {</w:t>
      </w:r>
    </w:p>
    <w:p w:rsidR="00000000" w:rsidDel="00000000" w:rsidP="00000000" w:rsidRDefault="00000000" w:rsidRPr="00000000" w14:paraId="000000C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background-color: #ff0000;</w:t>
      </w:r>
    </w:p>
    <w:p w:rsidR="00000000" w:rsidDel="00000000" w:rsidP="00000000" w:rsidRDefault="00000000" w:rsidRPr="00000000" w14:paraId="000000C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C5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.item:nth-child(2) {</w:t>
      </w:r>
    </w:p>
    <w:p w:rsidR="00000000" w:rsidDel="00000000" w:rsidP="00000000" w:rsidRDefault="00000000" w:rsidRPr="00000000" w14:paraId="000000C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background-color: #00ff00;</w:t>
      </w:r>
    </w:p>
    <w:p w:rsidR="00000000" w:rsidDel="00000000" w:rsidP="00000000" w:rsidRDefault="00000000" w:rsidRPr="00000000" w14:paraId="000000C8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C9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.item:last-child {</w:t>
      </w:r>
    </w:p>
    <w:p w:rsidR="00000000" w:rsidDel="00000000" w:rsidP="00000000" w:rsidRDefault="00000000" w:rsidRPr="00000000" w14:paraId="000000C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background-color: #8a2be2;</w:t>
      </w:r>
    </w:p>
    <w:p w:rsidR="00000000" w:rsidDel="00000000" w:rsidP="00000000" w:rsidRDefault="00000000" w:rsidRPr="00000000" w14:paraId="000000C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CD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.item.active {</w:t>
      </w:r>
    </w:p>
    <w:p w:rsidR="00000000" w:rsidDel="00000000" w:rsidP="00000000" w:rsidRDefault="00000000" w:rsidRPr="00000000" w14:paraId="000000C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transform: translateX(100%);</w:t>
      </w:r>
    </w:p>
    <w:p w:rsidR="00000000" w:rsidDel="00000000" w:rsidP="00000000" w:rsidRDefault="00000000" w:rsidRPr="00000000" w14:paraId="000000D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D1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//js</w:t>
      </w:r>
    </w:p>
    <w:p w:rsidR="00000000" w:rsidDel="00000000" w:rsidP="00000000" w:rsidRDefault="00000000" w:rsidRPr="00000000" w14:paraId="000000D3">
      <w:pPr>
        <w:ind w:firstLine="72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&lt;script&gt;</w:t>
      </w:r>
    </w:p>
    <w:p w:rsidR="00000000" w:rsidDel="00000000" w:rsidP="00000000" w:rsidRDefault="00000000" w:rsidRPr="00000000" w14:paraId="000000D5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if ('IntersectionObserver' in window) {</w:t>
      </w:r>
    </w:p>
    <w:p w:rsidR="00000000" w:rsidDel="00000000" w:rsidP="00000000" w:rsidRDefault="00000000" w:rsidRPr="00000000" w14:paraId="000000D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let observer = new IntersectionObserver(</w:t>
      </w:r>
    </w:p>
    <w:p w:rsidR="00000000" w:rsidDel="00000000" w:rsidP="00000000" w:rsidRDefault="00000000" w:rsidRPr="00000000" w14:paraId="000000D8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function(entries, observer) {</w:t>
      </w:r>
    </w:p>
    <w:p w:rsidR="00000000" w:rsidDel="00000000" w:rsidP="00000000" w:rsidRDefault="00000000" w:rsidRPr="00000000" w14:paraId="000000D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entries.forEach(function(entry, index) {</w:t>
      </w:r>
    </w:p>
    <w:p w:rsidR="00000000" w:rsidDel="00000000" w:rsidP="00000000" w:rsidRDefault="00000000" w:rsidRPr="00000000" w14:paraId="000000D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    if(entry.isIntersecting) {</w:t>
      </w:r>
    </w:p>
    <w:p w:rsidR="00000000" w:rsidDel="00000000" w:rsidP="00000000" w:rsidRDefault="00000000" w:rsidRPr="00000000" w14:paraId="000000D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        setTimeout(function() {</w:t>
      </w:r>
    </w:p>
    <w:p w:rsidR="00000000" w:rsidDel="00000000" w:rsidP="00000000" w:rsidRDefault="00000000" w:rsidRPr="00000000" w14:paraId="000000D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ab/>
        <w:t xml:space="preserve">entry.target.classList.add("active");   </w:t>
      </w:r>
    </w:p>
    <w:p w:rsidR="00000000" w:rsidDel="00000000" w:rsidP="00000000" w:rsidRDefault="00000000" w:rsidRPr="00000000" w14:paraId="000000DD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          observer.unobserve(entry.target);</w:t>
      </w:r>
    </w:p>
    <w:p w:rsidR="00000000" w:rsidDel="00000000" w:rsidP="00000000" w:rsidRDefault="00000000" w:rsidRPr="00000000" w14:paraId="000000D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        }, index * 1000)</w:t>
      </w:r>
    </w:p>
    <w:p w:rsidR="00000000" w:rsidDel="00000000" w:rsidP="00000000" w:rsidRDefault="00000000" w:rsidRPr="00000000" w14:paraId="000000D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    }</w:t>
      </w:r>
    </w:p>
    <w:p w:rsidR="00000000" w:rsidDel="00000000" w:rsidP="00000000" w:rsidRDefault="00000000" w:rsidRPr="00000000" w14:paraId="000000E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});</w:t>
      </w:r>
    </w:p>
    <w:p w:rsidR="00000000" w:rsidDel="00000000" w:rsidP="00000000" w:rsidRDefault="00000000" w:rsidRPr="00000000" w14:paraId="000000E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},</w:t>
      </w:r>
    </w:p>
    <w:p w:rsidR="00000000" w:rsidDel="00000000" w:rsidP="00000000" w:rsidRDefault="00000000" w:rsidRPr="00000000" w14:paraId="000000E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{</w:t>
      </w:r>
    </w:p>
    <w:p w:rsidR="00000000" w:rsidDel="00000000" w:rsidP="00000000" w:rsidRDefault="00000000" w:rsidRPr="00000000" w14:paraId="000000E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rootMargin: '0px',</w:t>
      </w:r>
    </w:p>
    <w:p w:rsidR="00000000" w:rsidDel="00000000" w:rsidP="00000000" w:rsidRDefault="00000000" w:rsidRPr="00000000" w14:paraId="000000E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threshold: 1.0</w:t>
      </w:r>
    </w:p>
    <w:p w:rsidR="00000000" w:rsidDel="00000000" w:rsidP="00000000" w:rsidRDefault="00000000" w:rsidRPr="00000000" w14:paraId="000000E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});</w:t>
      </w:r>
    </w:p>
    <w:p w:rsidR="00000000" w:rsidDel="00000000" w:rsidP="00000000" w:rsidRDefault="00000000" w:rsidRPr="00000000" w14:paraId="000000E6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let targets = document.querySelectorAll(".item");</w:t>
      </w:r>
    </w:p>
    <w:p w:rsidR="00000000" w:rsidDel="00000000" w:rsidP="00000000" w:rsidRDefault="00000000" w:rsidRPr="00000000" w14:paraId="000000E8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targets.forEach(function(target) {</w:t>
      </w:r>
    </w:p>
    <w:p w:rsidR="00000000" w:rsidDel="00000000" w:rsidP="00000000" w:rsidRDefault="00000000" w:rsidRPr="00000000" w14:paraId="000000E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observer.observe(target);</w:t>
      </w:r>
    </w:p>
    <w:p w:rsidR="00000000" w:rsidDel="00000000" w:rsidP="00000000" w:rsidRDefault="00000000" w:rsidRPr="00000000" w14:paraId="000000E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});</w:t>
      </w:r>
    </w:p>
    <w:p w:rsidR="00000000" w:rsidDel="00000000" w:rsidP="00000000" w:rsidRDefault="00000000" w:rsidRPr="00000000" w14:paraId="000000E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EC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&lt;/script&gt;</w:t>
      </w:r>
    </w:p>
    <w:p w:rsidR="00000000" w:rsidDel="00000000" w:rsidP="00000000" w:rsidRDefault="00000000" w:rsidRPr="00000000" w14:paraId="000000EE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6572250" cy="3695700"/>
            <wp:effectExtent b="0" l="0" r="0" t="0"/>
            <wp:docPr id="7" name="image6.gif"/>
            <a:graphic>
              <a:graphicData uri="http://schemas.openxmlformats.org/drawingml/2006/picture">
                <pic:pic>
                  <pic:nvPicPr>
                    <pic:cNvPr id="0" name="image6.gif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276" w:lineRule="auto"/>
        <w:jc w:val="center"/>
        <w:rPr>
          <w:color w:val="202124"/>
          <w:sz w:val="24"/>
          <w:szCs w:val="24"/>
        </w:rPr>
      </w:pPr>
      <w:r w:rsidDel="00000000" w:rsidR="00000000" w:rsidRPr="00000000">
        <w:rPr>
          <w:b w:val="1"/>
          <w:i w:val="1"/>
          <w:color w:val="cc0000"/>
          <w:rtl w:val="0"/>
        </w:rPr>
        <w:t xml:space="preserve">Значение атрибута alt для изображения: Переходы и анимация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Мы наблюдаем за 3-мя элементами с классом “item” и как только из них каждый попадает в область просмотра 50% своей высоты, сразу же добавляется класс “active”, добавляющий другое стилистическое поведение элементу.</w:t>
      </w:r>
    </w:p>
    <w:p w:rsidR="00000000" w:rsidDel="00000000" w:rsidP="00000000" w:rsidRDefault="00000000" w:rsidRPr="00000000" w14:paraId="000000F3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А что на счет своей библиотеки анимаций? Нет проблем!</w:t>
      </w:r>
    </w:p>
    <w:p w:rsidR="00000000" w:rsidDel="00000000" w:rsidP="00000000" w:rsidRDefault="00000000" w:rsidRPr="00000000" w14:paraId="000000F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Вы можете создать библиотеку анимаций, подобную </w:t>
      </w:r>
      <w:hyperlink r:id="rId1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sal.js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, построенную на Intersection Observer API.</w:t>
      </w:r>
    </w:p>
    <w:p w:rsidR="00000000" w:rsidDel="00000000" w:rsidP="00000000" w:rsidRDefault="00000000" w:rsidRPr="00000000" w14:paraId="000000F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6934200" cy="3505200"/>
            <wp:effectExtent b="0" l="0" r="0" t="0"/>
            <wp:docPr id="3" name="image3.gif"/>
            <a:graphic>
              <a:graphicData uri="http://schemas.openxmlformats.org/drawingml/2006/picture">
                <pic:pic>
                  <pic:nvPicPr>
                    <pic:cNvPr id="0" name="image3.gif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276" w:lineRule="auto"/>
        <w:jc w:val="center"/>
        <w:rPr>
          <w:color w:val="202124"/>
          <w:sz w:val="24"/>
          <w:szCs w:val="24"/>
        </w:rPr>
      </w:pPr>
      <w:r w:rsidDel="00000000" w:rsidR="00000000" w:rsidRPr="00000000">
        <w:rPr>
          <w:b w:val="1"/>
          <w:i w:val="1"/>
          <w:color w:val="cc0000"/>
          <w:rtl w:val="0"/>
        </w:rPr>
        <w:t xml:space="preserve">Значение атрибута alt для изображения: Sal.js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Кроме того, на рынке существует большое количество библиотек, которые требуют дополнительных решений для запуска анимаций по событию “скролла”.</w:t>
      </w:r>
    </w:p>
    <w:p w:rsidR="00000000" w:rsidDel="00000000" w:rsidP="00000000" w:rsidRDefault="00000000" w:rsidRPr="00000000" w14:paraId="000000F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Одна из них - </w:t>
      </w:r>
      <w:hyperlink r:id="rId2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anime.js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, для которой триггером, который отлавливает позицию элемента в области просмотра является библиотека </w:t>
      </w:r>
      <w:hyperlink r:id="rId2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Waypoints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F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Не так давно я создал мини-инструмент, который позволяет триггерить анимацию библиотеки anime.js - </w:t>
      </w:r>
      <w:hyperlink r:id="rId22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anime-in-viewport</w:t>
        </w:r>
      </w:hyperlink>
      <w:r w:rsidDel="00000000" w:rsidR="00000000" w:rsidRPr="00000000">
        <w:rPr>
          <w:color w:val="202124"/>
          <w:sz w:val="18"/>
          <w:szCs w:val="18"/>
          <w:rtl w:val="0"/>
        </w:rPr>
        <w:t xml:space="preserve">,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преимуществом которого является маленький вес и простота в использовании.</w:t>
      </w:r>
    </w:p>
    <w:p w:rsidR="00000000" w:rsidDel="00000000" w:rsidP="00000000" w:rsidRDefault="00000000" w:rsidRPr="00000000" w14:paraId="000000FD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7013850" cy="3352800"/>
            <wp:effectExtent b="0" l="0" r="0" t="0"/>
            <wp:docPr id="5" name="image7.gif"/>
            <a:graphic>
              <a:graphicData uri="http://schemas.openxmlformats.org/drawingml/2006/picture">
                <pic:pic>
                  <pic:nvPicPr>
                    <pic:cNvPr id="0" name="image7.gif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385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276" w:lineRule="auto"/>
        <w:jc w:val="center"/>
        <w:rPr>
          <w:color w:val="202124"/>
          <w:sz w:val="24"/>
          <w:szCs w:val="24"/>
        </w:rPr>
      </w:pPr>
      <w:r w:rsidDel="00000000" w:rsidR="00000000" w:rsidRPr="00000000">
        <w:rPr>
          <w:b w:val="1"/>
          <w:i w:val="1"/>
          <w:color w:val="cc0000"/>
          <w:rtl w:val="0"/>
        </w:rPr>
        <w:t xml:space="preserve">Значение атрибута alt для изображения:  Своя библиотека анимации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firstLine="72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  <w:color w:val="ff0000"/>
          <w:sz w:val="32"/>
          <w:szCs w:val="32"/>
        </w:rPr>
      </w:pP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&lt;h3&gt;</w:t>
      </w:r>
      <w:r w:rsidDel="00000000" w:rsidR="00000000" w:rsidRPr="00000000">
        <w:rPr>
          <w:b w:val="1"/>
          <w:color w:val="202124"/>
          <w:sz w:val="32"/>
          <w:szCs w:val="32"/>
          <w:rtl w:val="0"/>
        </w:rPr>
        <w:t xml:space="preserve">Бесконечная прокрутка</w:t>
      </w: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&lt;/h3&gt;</w:t>
      </w:r>
    </w:p>
    <w:p w:rsidR="00000000" w:rsidDel="00000000" w:rsidP="00000000" w:rsidRDefault="00000000" w:rsidRPr="00000000" w14:paraId="0000010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Бесконечная прокрутка - способ организации контента на странице. Когда юзер доходит до нижней части страницы, дополнительный контент подгружается автоматически. Данный способ помогает существенно ускорить начало взаимодействия пользователя с сайтом за счет того, что на первом этапе мы загружаем лишь необходимую информацию.</w:t>
      </w:r>
    </w:p>
    <w:p w:rsidR="00000000" w:rsidDel="00000000" w:rsidP="00000000" w:rsidRDefault="00000000" w:rsidRPr="00000000" w14:paraId="0000010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Прием бесконечной прокрутки используют такие известные ресурсы как Facebook, Instagram, Twitter, Youtube и многие другие.</w:t>
      </w:r>
    </w:p>
    <w:p w:rsidR="00000000" w:rsidDel="00000000" w:rsidP="00000000" w:rsidRDefault="00000000" w:rsidRPr="00000000" w14:paraId="00000105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//html</w:t>
      </w:r>
    </w:p>
    <w:p w:rsidR="00000000" w:rsidDel="00000000" w:rsidP="00000000" w:rsidRDefault="00000000" w:rsidRPr="00000000" w14:paraId="00000107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&lt;div class="root"&gt;</w:t>
      </w:r>
    </w:p>
    <w:p w:rsidR="00000000" w:rsidDel="00000000" w:rsidP="00000000" w:rsidRDefault="00000000" w:rsidRPr="00000000" w14:paraId="0000010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&lt;div id="container" class="container"&gt;&lt;/div&gt;</w:t>
      </w:r>
    </w:p>
    <w:p w:rsidR="00000000" w:rsidDel="00000000" w:rsidP="00000000" w:rsidRDefault="00000000" w:rsidRPr="00000000" w14:paraId="0000010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&lt;div id="loading" class="loading"&gt;Загрузка...&lt;/div&gt;</w:t>
      </w:r>
    </w:p>
    <w:p w:rsidR="00000000" w:rsidDel="00000000" w:rsidP="00000000" w:rsidRDefault="00000000" w:rsidRPr="00000000" w14:paraId="0000010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&lt;/div&gt;</w:t>
      </w:r>
    </w:p>
    <w:p w:rsidR="00000000" w:rsidDel="00000000" w:rsidP="00000000" w:rsidRDefault="00000000" w:rsidRPr="00000000" w14:paraId="0000010C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//css</w:t>
      </w:r>
    </w:p>
    <w:p w:rsidR="00000000" w:rsidDel="00000000" w:rsidP="00000000" w:rsidRDefault="00000000" w:rsidRPr="00000000" w14:paraId="0000010E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img {</w:t>
      </w:r>
    </w:p>
    <w:p w:rsidR="00000000" w:rsidDel="00000000" w:rsidP="00000000" w:rsidRDefault="00000000" w:rsidRPr="00000000" w14:paraId="0000011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width: 700px;</w:t>
      </w:r>
    </w:p>
    <w:p w:rsidR="00000000" w:rsidDel="00000000" w:rsidP="00000000" w:rsidRDefault="00000000" w:rsidRPr="00000000" w14:paraId="0000011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height: 700px;</w:t>
      </w:r>
    </w:p>
    <w:p w:rsidR="00000000" w:rsidDel="00000000" w:rsidP="00000000" w:rsidRDefault="00000000" w:rsidRPr="00000000" w14:paraId="0000011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object-fit: cover;</w:t>
      </w:r>
    </w:p>
    <w:p w:rsidR="00000000" w:rsidDel="00000000" w:rsidP="00000000" w:rsidRDefault="00000000" w:rsidRPr="00000000" w14:paraId="0000011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object-position: center;</w:t>
      </w:r>
    </w:p>
    <w:p w:rsidR="00000000" w:rsidDel="00000000" w:rsidP="00000000" w:rsidRDefault="00000000" w:rsidRPr="00000000" w14:paraId="0000011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15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.root {</w:t>
      </w:r>
    </w:p>
    <w:p w:rsidR="00000000" w:rsidDel="00000000" w:rsidP="00000000" w:rsidRDefault="00000000" w:rsidRPr="00000000" w14:paraId="0000011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display: flex;</w:t>
      </w:r>
    </w:p>
    <w:p w:rsidR="00000000" w:rsidDel="00000000" w:rsidP="00000000" w:rsidRDefault="00000000" w:rsidRPr="00000000" w14:paraId="00000118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flex-direction: column;</w:t>
      </w:r>
    </w:p>
    <w:p w:rsidR="00000000" w:rsidDel="00000000" w:rsidP="00000000" w:rsidRDefault="00000000" w:rsidRPr="00000000" w14:paraId="0000011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justify-content: center;</w:t>
      </w:r>
    </w:p>
    <w:p w:rsidR="00000000" w:rsidDel="00000000" w:rsidP="00000000" w:rsidRDefault="00000000" w:rsidRPr="00000000" w14:paraId="0000011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width: 65%;</w:t>
      </w:r>
    </w:p>
    <w:p w:rsidR="00000000" w:rsidDel="00000000" w:rsidP="00000000" w:rsidRDefault="00000000" w:rsidRPr="00000000" w14:paraId="0000011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height: 500px;</w:t>
      </w:r>
    </w:p>
    <w:p w:rsidR="00000000" w:rsidDel="00000000" w:rsidP="00000000" w:rsidRDefault="00000000" w:rsidRPr="00000000" w14:paraId="0000011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margin: 0 auto;</w:t>
      </w:r>
    </w:p>
    <w:p w:rsidR="00000000" w:rsidDel="00000000" w:rsidP="00000000" w:rsidRDefault="00000000" w:rsidRPr="00000000" w14:paraId="0000011D">
      <w:pPr>
        <w:ind w:firstLine="72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overflow-y: scroll;</w:t>
      </w:r>
    </w:p>
    <w:p w:rsidR="00000000" w:rsidDel="00000000" w:rsidP="00000000" w:rsidRDefault="00000000" w:rsidRPr="00000000" w14:paraId="0000011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1F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.loading {</w:t>
      </w:r>
    </w:p>
    <w:p w:rsidR="00000000" w:rsidDel="00000000" w:rsidP="00000000" w:rsidRDefault="00000000" w:rsidRPr="00000000" w14:paraId="0000012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padding: 10px;</w:t>
      </w:r>
    </w:p>
    <w:p w:rsidR="00000000" w:rsidDel="00000000" w:rsidP="00000000" w:rsidRDefault="00000000" w:rsidRPr="00000000" w14:paraId="0000012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margin: 25px 0;</w:t>
      </w:r>
    </w:p>
    <w:p w:rsidR="00000000" w:rsidDel="00000000" w:rsidP="00000000" w:rsidRDefault="00000000" w:rsidRPr="00000000" w14:paraId="0000012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text-align: center;</w:t>
      </w:r>
    </w:p>
    <w:p w:rsidR="00000000" w:rsidDel="00000000" w:rsidP="00000000" w:rsidRDefault="00000000" w:rsidRPr="00000000" w14:paraId="0000012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border-top: solid 1px;</w:t>
      </w:r>
    </w:p>
    <w:p w:rsidR="00000000" w:rsidDel="00000000" w:rsidP="00000000" w:rsidRDefault="00000000" w:rsidRPr="00000000" w14:paraId="0000012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border-bottom: solid 1px;</w:t>
      </w:r>
    </w:p>
    <w:p w:rsidR="00000000" w:rsidDel="00000000" w:rsidP="00000000" w:rsidRDefault="00000000" w:rsidRPr="00000000" w14:paraId="0000012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27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//js</w:t>
      </w:r>
    </w:p>
    <w:p w:rsidR="00000000" w:rsidDel="00000000" w:rsidP="00000000" w:rsidRDefault="00000000" w:rsidRPr="00000000" w14:paraId="0000012E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&lt;script&gt;</w:t>
      </w:r>
    </w:p>
    <w:p w:rsidR="00000000" w:rsidDel="00000000" w:rsidP="00000000" w:rsidRDefault="00000000" w:rsidRPr="00000000" w14:paraId="00000130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if ('IntersectionObserver' in window) {</w:t>
      </w:r>
    </w:p>
    <w:p w:rsidR="00000000" w:rsidDel="00000000" w:rsidP="00000000" w:rsidRDefault="00000000" w:rsidRPr="00000000" w14:paraId="0000013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let container = document.getElementById("container");</w:t>
      </w:r>
    </w:p>
    <w:p w:rsidR="00000000" w:rsidDel="00000000" w:rsidP="00000000" w:rsidRDefault="00000000" w:rsidRPr="00000000" w14:paraId="0000013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let loader = document.getElementById("loading");</w:t>
      </w:r>
    </w:p>
    <w:p w:rsidR="00000000" w:rsidDel="00000000" w:rsidP="00000000" w:rsidRDefault="00000000" w:rsidRPr="00000000" w14:paraId="00000134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let images = [</w:t>
        <w:tab/>
        <w:tab/>
        <w:t xml:space="preserve">'https://images.pexels.com/photos/4406626/pexels-photo-4406626.jpeg?auto=compress&amp;cs=tinysrgb&amp;dpr=2&amp;h=750&amp;w=1260', </w:t>
        <w:tab/>
        <w:tab/>
        <w:t xml:space="preserve">'https://images.pexels.com/photos/1557651/pexels-photo-1557651.jpeg?auto=compress&amp;cs=tinysrgb&amp;dpr=2&amp;h=750&amp;w=1260',</w:t>
        <w:tab/>
        <w:tab/>
        <w:t xml:space="preserve">'https://images.pexels.com/photos/4590789/pexels-photo-4590789.jpeg?auto=compress&amp;cs=tinysrgb&amp;dpr=2&amp;h=750&amp;w=1260'</w:t>
      </w:r>
    </w:p>
    <w:p w:rsidR="00000000" w:rsidDel="00000000" w:rsidP="00000000" w:rsidRDefault="00000000" w:rsidRPr="00000000" w14:paraId="0000013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];</w:t>
      </w:r>
    </w:p>
    <w:p w:rsidR="00000000" w:rsidDel="00000000" w:rsidP="00000000" w:rsidRDefault="00000000" w:rsidRPr="00000000" w14:paraId="00000137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let imagesLoadedCount = 0;</w:t>
      </w:r>
    </w:p>
    <w:p w:rsidR="00000000" w:rsidDel="00000000" w:rsidP="00000000" w:rsidRDefault="00000000" w:rsidRPr="00000000" w14:paraId="00000139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function loadMore() {</w:t>
      </w:r>
    </w:p>
    <w:p w:rsidR="00000000" w:rsidDel="00000000" w:rsidP="00000000" w:rsidRDefault="00000000" w:rsidRPr="00000000" w14:paraId="0000013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</w:t>
        <w:tab/>
        <w:t xml:space="preserve">let image = document.createElement("img");</w:t>
      </w:r>
    </w:p>
    <w:p w:rsidR="00000000" w:rsidDel="00000000" w:rsidP="00000000" w:rsidRDefault="00000000" w:rsidRPr="00000000" w14:paraId="0000013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ab/>
        <w:t xml:space="preserve">image.src = images[imagesLoadedCount];</w:t>
      </w:r>
    </w:p>
    <w:p w:rsidR="00000000" w:rsidDel="00000000" w:rsidP="00000000" w:rsidRDefault="00000000" w:rsidRPr="00000000" w14:paraId="0000013D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ab/>
        <w:t xml:space="preserve">container.appendChild(image);</w:t>
      </w:r>
    </w:p>
    <w:p w:rsidR="00000000" w:rsidDel="00000000" w:rsidP="00000000" w:rsidRDefault="00000000" w:rsidRPr="00000000" w14:paraId="0000013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ab/>
        <w:t xml:space="preserve">imagesLoadedCount++;</w:t>
        <w:tab/>
      </w:r>
    </w:p>
    <w:p w:rsidR="00000000" w:rsidDel="00000000" w:rsidP="00000000" w:rsidRDefault="00000000" w:rsidRPr="00000000" w14:paraId="0000013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14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</w:t>
      </w:r>
    </w:p>
    <w:p w:rsidR="00000000" w:rsidDel="00000000" w:rsidP="00000000" w:rsidRDefault="00000000" w:rsidRPr="00000000" w14:paraId="0000014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let observer = new IntersectionObserver(function(entries, observer) {</w:t>
      </w:r>
    </w:p>
    <w:p w:rsidR="00000000" w:rsidDel="00000000" w:rsidP="00000000" w:rsidRDefault="00000000" w:rsidRPr="00000000" w14:paraId="0000014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entries.forEach((entry) =&gt; {</w:t>
      </w:r>
    </w:p>
    <w:p w:rsidR="00000000" w:rsidDel="00000000" w:rsidP="00000000" w:rsidRDefault="00000000" w:rsidRPr="00000000" w14:paraId="0000014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if (entry.isIntersecting) {</w:t>
      </w:r>
    </w:p>
    <w:p w:rsidR="00000000" w:rsidDel="00000000" w:rsidP="00000000" w:rsidRDefault="00000000" w:rsidRPr="00000000" w14:paraId="0000014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</w:t>
        <w:tab/>
        <w:t xml:space="preserve">if(imagesLoadedCount &lt; images.length) {</w:t>
        <w:tab/>
        <w:t xml:space="preserve">      </w:t>
        <w:tab/>
        <w:tab/>
      </w:r>
    </w:p>
    <w:p w:rsidR="00000000" w:rsidDel="00000000" w:rsidP="00000000" w:rsidRDefault="00000000" w:rsidRPr="00000000" w14:paraId="0000014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    setTimeout(function() {</w:t>
      </w:r>
    </w:p>
    <w:p w:rsidR="00000000" w:rsidDel="00000000" w:rsidP="00000000" w:rsidRDefault="00000000" w:rsidRPr="00000000" w14:paraId="0000014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    </w:t>
        <w:tab/>
        <w:t xml:space="preserve">loadMore();</w:t>
      </w:r>
    </w:p>
    <w:p w:rsidR="00000000" w:rsidDel="00000000" w:rsidP="00000000" w:rsidRDefault="00000000" w:rsidRPr="00000000" w14:paraId="0000014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    }, 1000)</w:t>
      </w:r>
    </w:p>
    <w:p w:rsidR="00000000" w:rsidDel="00000000" w:rsidP="00000000" w:rsidRDefault="00000000" w:rsidRPr="00000000" w14:paraId="00000148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</w:t>
        <w:tab/>
        <w:t xml:space="preserve">}</w:t>
      </w:r>
    </w:p>
    <w:p w:rsidR="00000000" w:rsidDel="00000000" w:rsidP="00000000" w:rsidRDefault="00000000" w:rsidRPr="00000000" w14:paraId="0000014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</w:t>
        <w:tab/>
        <w:t xml:space="preserve">else {</w:t>
      </w:r>
    </w:p>
    <w:p w:rsidR="00000000" w:rsidDel="00000000" w:rsidP="00000000" w:rsidRDefault="00000000" w:rsidRPr="00000000" w14:paraId="0000014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</w:t>
        <w:tab/>
        <w:tab/>
        <w:t xml:space="preserve">loader.remove();</w:t>
      </w:r>
    </w:p>
    <w:p w:rsidR="00000000" w:rsidDel="00000000" w:rsidP="00000000" w:rsidRDefault="00000000" w:rsidRPr="00000000" w14:paraId="0000014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</w:t>
        <w:tab/>
        <w:t xml:space="preserve">}</w:t>
      </w:r>
    </w:p>
    <w:p w:rsidR="00000000" w:rsidDel="00000000" w:rsidP="00000000" w:rsidRDefault="00000000" w:rsidRPr="00000000" w14:paraId="0000014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}</w:t>
      </w:r>
    </w:p>
    <w:p w:rsidR="00000000" w:rsidDel="00000000" w:rsidP="00000000" w:rsidRDefault="00000000" w:rsidRPr="00000000" w14:paraId="0000014D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});</w:t>
      </w:r>
    </w:p>
    <w:p w:rsidR="00000000" w:rsidDel="00000000" w:rsidP="00000000" w:rsidRDefault="00000000" w:rsidRPr="00000000" w14:paraId="0000014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}, </w:t>
      </w:r>
    </w:p>
    <w:p w:rsidR="00000000" w:rsidDel="00000000" w:rsidP="00000000" w:rsidRDefault="00000000" w:rsidRPr="00000000" w14:paraId="0000014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{</w:t>
      </w:r>
    </w:p>
    <w:p w:rsidR="00000000" w:rsidDel="00000000" w:rsidP="00000000" w:rsidRDefault="00000000" w:rsidRPr="00000000" w14:paraId="0000015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rootMargin: "0px",</w:t>
      </w:r>
    </w:p>
    <w:p w:rsidR="00000000" w:rsidDel="00000000" w:rsidP="00000000" w:rsidRDefault="00000000" w:rsidRPr="00000000" w14:paraId="0000015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threshold: 0</w:t>
      </w:r>
    </w:p>
    <w:p w:rsidR="00000000" w:rsidDel="00000000" w:rsidP="00000000" w:rsidRDefault="00000000" w:rsidRPr="00000000" w14:paraId="0000015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15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);</w:t>
      </w:r>
    </w:p>
    <w:p w:rsidR="00000000" w:rsidDel="00000000" w:rsidP="00000000" w:rsidRDefault="00000000" w:rsidRPr="00000000" w14:paraId="00000154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observer.observe(loader);</w:t>
      </w:r>
    </w:p>
    <w:p w:rsidR="00000000" w:rsidDel="00000000" w:rsidP="00000000" w:rsidRDefault="00000000" w:rsidRPr="00000000" w14:paraId="0000015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5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&lt;/script&gt;</w:t>
      </w:r>
    </w:p>
    <w:p w:rsidR="00000000" w:rsidDel="00000000" w:rsidP="00000000" w:rsidRDefault="00000000" w:rsidRPr="00000000" w14:paraId="00000158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Допустим, у нас имеется 3 изображения, которые хотим подгружать частично по 1. Для этого создаем объект наблюдателя с двумя аргументами: </w:t>
      </w:r>
    </w:p>
    <w:p w:rsidR="00000000" w:rsidDel="00000000" w:rsidP="00000000" w:rsidRDefault="00000000" w:rsidRPr="00000000" w14:paraId="0000015C">
      <w:pPr>
        <w:numPr>
          <w:ilvl w:val="0"/>
          <w:numId w:val="4"/>
        </w:numPr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функцией, которая будет отслеживать позицию элемента “loader” на странице и при пересечении его с областью просмотра по условию запускать другую функцию “loadMore”, которая будет добавлять в контейнер новые изображения</w:t>
      </w:r>
    </w:p>
    <w:p w:rsidR="00000000" w:rsidDel="00000000" w:rsidP="00000000" w:rsidRDefault="00000000" w:rsidRPr="00000000" w14:paraId="0000015D">
      <w:pPr>
        <w:numPr>
          <w:ilvl w:val="0"/>
          <w:numId w:val="4"/>
        </w:numPr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объектом опций</w:t>
      </w:r>
    </w:p>
    <w:p w:rsidR="00000000" w:rsidDel="00000000" w:rsidP="00000000" w:rsidRDefault="00000000" w:rsidRPr="00000000" w14:paraId="0000015E">
      <w:pPr>
        <w:ind w:left="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0" w:firstLine="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Соответственно, когда пользователь проскроллит до элемента “loader”, он увидит текст “Загрузка...”, после чего через некоторое время получит 1 изображение и так далее, пока количество загруженных изображений не станет эквивалентным общему количеству.</w:t>
      </w:r>
    </w:p>
    <w:p w:rsidR="00000000" w:rsidDel="00000000" w:rsidP="00000000" w:rsidRDefault="00000000" w:rsidRPr="00000000" w14:paraId="00000160">
      <w:pPr>
        <w:ind w:left="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0" w:firstLine="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6553200" cy="3714750"/>
            <wp:effectExtent b="0" l="0" r="0" t="0"/>
            <wp:docPr id="8" name="image8.gif"/>
            <a:graphic>
              <a:graphicData uri="http://schemas.openxmlformats.org/drawingml/2006/picture">
                <pic:pic>
                  <pic:nvPicPr>
                    <pic:cNvPr id="0" name="image8.gif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line="276" w:lineRule="auto"/>
        <w:jc w:val="center"/>
        <w:rPr>
          <w:color w:val="202124"/>
          <w:sz w:val="24"/>
          <w:szCs w:val="24"/>
        </w:rPr>
      </w:pPr>
      <w:r w:rsidDel="00000000" w:rsidR="00000000" w:rsidRPr="00000000">
        <w:rPr>
          <w:b w:val="1"/>
          <w:i w:val="1"/>
          <w:color w:val="cc0000"/>
          <w:rtl w:val="0"/>
        </w:rPr>
        <w:t xml:space="preserve">Значение атрибута alt для изображения:  Бесконечная прокрутка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color w:val="202124"/>
          <w:sz w:val="24"/>
          <w:szCs w:val="24"/>
        </w:rPr>
      </w:pP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&lt;h3&gt;</w:t>
      </w:r>
      <w:r w:rsidDel="00000000" w:rsidR="00000000" w:rsidRPr="00000000">
        <w:rPr>
          <w:b w:val="1"/>
          <w:color w:val="202124"/>
          <w:sz w:val="32"/>
          <w:szCs w:val="32"/>
          <w:rtl w:val="0"/>
        </w:rPr>
        <w:t xml:space="preserve">Навигация по странице</w:t>
      </w: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&lt;/h3&gt;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0" w:before="0" w:line="308.5714285714286" w:lineRule="auto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Навигация по странице - удобный инструмент, который не только помогает перемещаться по документу, но и отображать, на каком ее этапе мы находимся. С Intersection Observer API подобную навигацию реализовать крайне просто и быстро:</w:t>
      </w:r>
    </w:p>
    <w:p w:rsidR="00000000" w:rsidDel="00000000" w:rsidP="00000000" w:rsidRDefault="00000000" w:rsidRPr="00000000" w14:paraId="00000169">
      <w:pPr>
        <w:spacing w:after="0" w:before="0" w:line="308.5714285714286" w:lineRule="auto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0" w:before="0" w:line="308.5714285714286" w:lineRule="auto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//html</w:t>
      </w:r>
    </w:p>
    <w:p w:rsidR="00000000" w:rsidDel="00000000" w:rsidP="00000000" w:rsidRDefault="00000000" w:rsidRPr="00000000" w14:paraId="0000016B">
      <w:pPr>
        <w:spacing w:after="0" w:before="0" w:line="308.5714285714286" w:lineRule="auto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&lt;div class="page-wrapper"&gt;</w:t>
      </w:r>
    </w:p>
    <w:p w:rsidR="00000000" w:rsidDel="00000000" w:rsidP="00000000" w:rsidRDefault="00000000" w:rsidRPr="00000000" w14:paraId="0000016D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&lt;nav class="header-nav"&gt;</w:t>
      </w:r>
    </w:p>
    <w:p w:rsidR="00000000" w:rsidDel="00000000" w:rsidP="00000000" w:rsidRDefault="00000000" w:rsidRPr="00000000" w14:paraId="0000016E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&lt;ul class="header-nav__wrapper"&gt;</w:t>
      </w:r>
    </w:p>
    <w:p w:rsidR="00000000" w:rsidDel="00000000" w:rsidP="00000000" w:rsidRDefault="00000000" w:rsidRPr="00000000" w14:paraId="0000016F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&lt;li class="header-nav__item header-nav__item--active" data-section-number="1"&gt;&lt;a href="#section-1"&gt;Section 1&lt;/a&gt;&lt;/li&gt;</w:t>
      </w:r>
    </w:p>
    <w:p w:rsidR="00000000" w:rsidDel="00000000" w:rsidP="00000000" w:rsidRDefault="00000000" w:rsidRPr="00000000" w14:paraId="00000170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&lt;li class="header-nav__item" data-section-number="2"&gt;&lt;a href="#section-2"&gt;Section 2&lt;/a&gt;&lt;/li&gt;</w:t>
      </w:r>
    </w:p>
    <w:p w:rsidR="00000000" w:rsidDel="00000000" w:rsidP="00000000" w:rsidRDefault="00000000" w:rsidRPr="00000000" w14:paraId="00000171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&lt;li class="header-nav__item" data-section-number="3"&gt;&lt;a href="#section-3"&gt;Section 3&lt;/a&gt;&lt;/li&gt;</w:t>
      </w:r>
    </w:p>
    <w:p w:rsidR="00000000" w:rsidDel="00000000" w:rsidP="00000000" w:rsidRDefault="00000000" w:rsidRPr="00000000" w14:paraId="00000172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&lt;li class="header-nav__item" data-section-number="4"&gt;&lt;a href="#section-4"&gt;Section 4&lt;/a&gt;&lt;/li&gt;</w:t>
      </w:r>
    </w:p>
    <w:p w:rsidR="00000000" w:rsidDel="00000000" w:rsidP="00000000" w:rsidRDefault="00000000" w:rsidRPr="00000000" w14:paraId="00000173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&lt;li class="header-nav__item" data-section-number="5"&gt;&lt;a href="#section-5"&gt;Section 5&lt;/a&gt;&lt;/li&gt;</w:t>
      </w:r>
    </w:p>
    <w:p w:rsidR="00000000" w:rsidDel="00000000" w:rsidP="00000000" w:rsidRDefault="00000000" w:rsidRPr="00000000" w14:paraId="00000174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&lt;/ul&gt;</w:t>
      </w:r>
    </w:p>
    <w:p w:rsidR="00000000" w:rsidDel="00000000" w:rsidP="00000000" w:rsidRDefault="00000000" w:rsidRPr="00000000" w14:paraId="00000175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&lt;/nav&gt;</w:t>
      </w:r>
    </w:p>
    <w:p w:rsidR="00000000" w:rsidDel="00000000" w:rsidP="00000000" w:rsidRDefault="00000000" w:rsidRPr="00000000" w14:paraId="00000176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&lt;div class="section__wrapper" id="section-1" data-section-number="1"&gt;&lt;span class="section__label" &gt;Section 1&lt;/span&gt;&lt;/div&gt;</w:t>
      </w:r>
    </w:p>
    <w:p w:rsidR="00000000" w:rsidDel="00000000" w:rsidP="00000000" w:rsidRDefault="00000000" w:rsidRPr="00000000" w14:paraId="00000177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&lt;div class="section__wrapper" id="section-2" data-section-number="2"&gt;&lt;span class="section__label"&gt;Section 2&lt;/span&gt;&lt;/div&gt;</w:t>
      </w:r>
    </w:p>
    <w:p w:rsidR="00000000" w:rsidDel="00000000" w:rsidP="00000000" w:rsidRDefault="00000000" w:rsidRPr="00000000" w14:paraId="00000178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&lt;div class="section__wrapper" id="section-3" data-section-number="3"&gt;&lt;span class="section__label"&gt;Section 3&lt;/span&gt;&lt;/div&gt;</w:t>
      </w:r>
    </w:p>
    <w:p w:rsidR="00000000" w:rsidDel="00000000" w:rsidP="00000000" w:rsidRDefault="00000000" w:rsidRPr="00000000" w14:paraId="00000179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&lt;div class="section__wrapper" id="section-4" data-section-number="4"&gt;&lt;span class="section__label"&gt;Section 4&lt;/span&gt;&lt;/div&gt;</w:t>
      </w:r>
    </w:p>
    <w:p w:rsidR="00000000" w:rsidDel="00000000" w:rsidP="00000000" w:rsidRDefault="00000000" w:rsidRPr="00000000" w14:paraId="0000017A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&lt;div class="section__wrapper" id="section-5" data-section-number="5"&gt;&lt;span class="section__label"&gt;Section 5&lt;/span&gt;&lt;/div&gt;</w:t>
      </w:r>
    </w:p>
    <w:p w:rsidR="00000000" w:rsidDel="00000000" w:rsidP="00000000" w:rsidRDefault="00000000" w:rsidRPr="00000000" w14:paraId="0000017B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&lt;/div&gt;</w:t>
      </w:r>
    </w:p>
    <w:p w:rsidR="00000000" w:rsidDel="00000000" w:rsidP="00000000" w:rsidRDefault="00000000" w:rsidRPr="00000000" w14:paraId="0000017C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//css</w:t>
      </w:r>
    </w:p>
    <w:p w:rsidR="00000000" w:rsidDel="00000000" w:rsidP="00000000" w:rsidRDefault="00000000" w:rsidRPr="00000000" w14:paraId="0000017E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html {</w:t>
      </w:r>
    </w:p>
    <w:p w:rsidR="00000000" w:rsidDel="00000000" w:rsidP="00000000" w:rsidRDefault="00000000" w:rsidRPr="00000000" w14:paraId="00000180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height: 100vh;</w:t>
      </w:r>
    </w:p>
    <w:p w:rsidR="00000000" w:rsidDel="00000000" w:rsidP="00000000" w:rsidRDefault="00000000" w:rsidRPr="00000000" w14:paraId="00000181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overflow-y: hidden;</w:t>
      </w:r>
    </w:p>
    <w:p w:rsidR="00000000" w:rsidDel="00000000" w:rsidP="00000000" w:rsidRDefault="00000000" w:rsidRPr="00000000" w14:paraId="00000182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83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.page-wrapper {</w:t>
      </w:r>
    </w:p>
    <w:p w:rsidR="00000000" w:rsidDel="00000000" w:rsidP="00000000" w:rsidRDefault="00000000" w:rsidRPr="00000000" w14:paraId="00000185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width: 100%;</w:t>
      </w:r>
    </w:p>
    <w:p w:rsidR="00000000" w:rsidDel="00000000" w:rsidP="00000000" w:rsidRDefault="00000000" w:rsidRPr="00000000" w14:paraId="00000186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height: 100vh;</w:t>
      </w:r>
    </w:p>
    <w:p w:rsidR="00000000" w:rsidDel="00000000" w:rsidP="00000000" w:rsidRDefault="00000000" w:rsidRPr="00000000" w14:paraId="00000187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overflow-y: scroll;</w:t>
      </w:r>
    </w:p>
    <w:p w:rsidR="00000000" w:rsidDel="00000000" w:rsidP="00000000" w:rsidRDefault="00000000" w:rsidRPr="00000000" w14:paraId="00000188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scroll-snap-type: proximity;</w:t>
      </w:r>
    </w:p>
    <w:p w:rsidR="00000000" w:rsidDel="00000000" w:rsidP="00000000" w:rsidRDefault="00000000" w:rsidRPr="00000000" w14:paraId="00000189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scroll-snap-points-y: repeat(100vh);</w:t>
      </w:r>
    </w:p>
    <w:p w:rsidR="00000000" w:rsidDel="00000000" w:rsidP="00000000" w:rsidRDefault="00000000" w:rsidRPr="00000000" w14:paraId="0000018A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scroll-snap-type: y proximity;</w:t>
      </w:r>
    </w:p>
    <w:p w:rsidR="00000000" w:rsidDel="00000000" w:rsidP="00000000" w:rsidRDefault="00000000" w:rsidRPr="00000000" w14:paraId="0000018B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scroll-behavior: smooth;</w:t>
      </w:r>
    </w:p>
    <w:p w:rsidR="00000000" w:rsidDel="00000000" w:rsidP="00000000" w:rsidRDefault="00000000" w:rsidRPr="00000000" w14:paraId="0000018C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background-color: #E7E5DE;</w:t>
      </w:r>
    </w:p>
    <w:p w:rsidR="00000000" w:rsidDel="00000000" w:rsidP="00000000" w:rsidRDefault="00000000" w:rsidRPr="00000000" w14:paraId="0000018D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8E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.header-nav {</w:t>
      </w:r>
    </w:p>
    <w:p w:rsidR="00000000" w:rsidDel="00000000" w:rsidP="00000000" w:rsidRDefault="00000000" w:rsidRPr="00000000" w14:paraId="00000190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width: 100%;</w:t>
      </w:r>
    </w:p>
    <w:p w:rsidR="00000000" w:rsidDel="00000000" w:rsidP="00000000" w:rsidRDefault="00000000" w:rsidRPr="00000000" w14:paraId="00000191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position: -webkit-sticky;</w:t>
      </w:r>
    </w:p>
    <w:p w:rsidR="00000000" w:rsidDel="00000000" w:rsidP="00000000" w:rsidRDefault="00000000" w:rsidRPr="00000000" w14:paraId="00000192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position: sticky;</w:t>
      </w:r>
    </w:p>
    <w:p w:rsidR="00000000" w:rsidDel="00000000" w:rsidP="00000000" w:rsidRDefault="00000000" w:rsidRPr="00000000" w14:paraId="00000193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top: 0;</w:t>
      </w:r>
    </w:p>
    <w:p w:rsidR="00000000" w:rsidDel="00000000" w:rsidP="00000000" w:rsidRDefault="00000000" w:rsidRPr="00000000" w14:paraId="00000194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height: 70px;</w:t>
      </w:r>
    </w:p>
    <w:p w:rsidR="00000000" w:rsidDel="00000000" w:rsidP="00000000" w:rsidRDefault="00000000" w:rsidRPr="00000000" w14:paraId="00000195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margin-bottom: -70px;</w:t>
      </w:r>
    </w:p>
    <w:p w:rsidR="00000000" w:rsidDel="00000000" w:rsidP="00000000" w:rsidRDefault="00000000" w:rsidRPr="00000000" w14:paraId="00000196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97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</w:t>
      </w:r>
    </w:p>
    <w:p w:rsidR="00000000" w:rsidDel="00000000" w:rsidP="00000000" w:rsidRDefault="00000000" w:rsidRPr="00000000" w14:paraId="00000198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.header-nav__wrapper {</w:t>
      </w:r>
    </w:p>
    <w:p w:rsidR="00000000" w:rsidDel="00000000" w:rsidP="00000000" w:rsidRDefault="00000000" w:rsidRPr="00000000" w14:paraId="00000199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width: 100%;</w:t>
      </w:r>
    </w:p>
    <w:p w:rsidR="00000000" w:rsidDel="00000000" w:rsidP="00000000" w:rsidRDefault="00000000" w:rsidRPr="00000000" w14:paraId="0000019A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display: flex;</w:t>
      </w:r>
    </w:p>
    <w:p w:rsidR="00000000" w:rsidDel="00000000" w:rsidP="00000000" w:rsidRDefault="00000000" w:rsidRPr="00000000" w14:paraId="0000019B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flex-direction: row;</w:t>
      </w:r>
    </w:p>
    <w:p w:rsidR="00000000" w:rsidDel="00000000" w:rsidP="00000000" w:rsidRDefault="00000000" w:rsidRPr="00000000" w14:paraId="0000019C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19D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</w:t>
      </w:r>
    </w:p>
    <w:p w:rsidR="00000000" w:rsidDel="00000000" w:rsidP="00000000" w:rsidRDefault="00000000" w:rsidRPr="00000000" w14:paraId="0000019E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.header-nav__item {</w:t>
      </w:r>
    </w:p>
    <w:p w:rsidR="00000000" w:rsidDel="00000000" w:rsidP="00000000" w:rsidRDefault="00000000" w:rsidRPr="00000000" w14:paraId="0000019F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font-family: 'Lato', sans-serif;</w:t>
      </w:r>
    </w:p>
    <w:p w:rsidR="00000000" w:rsidDel="00000000" w:rsidP="00000000" w:rsidRDefault="00000000" w:rsidRPr="00000000" w14:paraId="000001A0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flex-grow: 1;</w:t>
      </w:r>
    </w:p>
    <w:p w:rsidR="00000000" w:rsidDel="00000000" w:rsidP="00000000" w:rsidRDefault="00000000" w:rsidRPr="00000000" w14:paraId="000001A1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display: flex;</w:t>
      </w:r>
    </w:p>
    <w:p w:rsidR="00000000" w:rsidDel="00000000" w:rsidP="00000000" w:rsidRDefault="00000000" w:rsidRPr="00000000" w14:paraId="000001A2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justify-content: center;</w:t>
      </w:r>
    </w:p>
    <w:p w:rsidR="00000000" w:rsidDel="00000000" w:rsidP="00000000" w:rsidRDefault="00000000" w:rsidRPr="00000000" w14:paraId="000001A3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A4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</w:t>
      </w:r>
    </w:p>
    <w:p w:rsidR="00000000" w:rsidDel="00000000" w:rsidP="00000000" w:rsidRDefault="00000000" w:rsidRPr="00000000" w14:paraId="000001A5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.header-nav a {</w:t>
      </w:r>
    </w:p>
    <w:p w:rsidR="00000000" w:rsidDel="00000000" w:rsidP="00000000" w:rsidRDefault="00000000" w:rsidRPr="00000000" w14:paraId="000001A6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text-decoration: none;</w:t>
      </w:r>
    </w:p>
    <w:p w:rsidR="00000000" w:rsidDel="00000000" w:rsidP="00000000" w:rsidRDefault="00000000" w:rsidRPr="00000000" w14:paraId="000001A7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font-weight: bold;</w:t>
      </w:r>
    </w:p>
    <w:p w:rsidR="00000000" w:rsidDel="00000000" w:rsidP="00000000" w:rsidRDefault="00000000" w:rsidRPr="00000000" w14:paraId="000001A8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text-transform: uppercase;</w:t>
      </w:r>
    </w:p>
    <w:p w:rsidR="00000000" w:rsidDel="00000000" w:rsidP="00000000" w:rsidRDefault="00000000" w:rsidRPr="00000000" w14:paraId="000001A9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padding: 20px 50px 18px 50px;</w:t>
      </w:r>
    </w:p>
    <w:p w:rsidR="00000000" w:rsidDel="00000000" w:rsidP="00000000" w:rsidRDefault="00000000" w:rsidRPr="00000000" w14:paraId="000001AA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border-bottom: solid 1.5px transparent;</w:t>
      </w:r>
    </w:p>
    <w:p w:rsidR="00000000" w:rsidDel="00000000" w:rsidP="00000000" w:rsidRDefault="00000000" w:rsidRPr="00000000" w14:paraId="000001AB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color: #000000;</w:t>
      </w:r>
    </w:p>
    <w:p w:rsidR="00000000" w:rsidDel="00000000" w:rsidP="00000000" w:rsidRDefault="00000000" w:rsidRPr="00000000" w14:paraId="000001AC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1AD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</w:t>
      </w:r>
    </w:p>
    <w:p w:rsidR="00000000" w:rsidDel="00000000" w:rsidP="00000000" w:rsidRDefault="00000000" w:rsidRPr="00000000" w14:paraId="000001AE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.header-nav &gt; a:hover, </w:t>
      </w:r>
    </w:p>
    <w:p w:rsidR="00000000" w:rsidDel="00000000" w:rsidP="00000000" w:rsidRDefault="00000000" w:rsidRPr="00000000" w14:paraId="000001AF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.header-nav__item--active &gt; a {</w:t>
      </w:r>
    </w:p>
    <w:p w:rsidR="00000000" w:rsidDel="00000000" w:rsidP="00000000" w:rsidRDefault="00000000" w:rsidRPr="00000000" w14:paraId="000001B0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border-bottom-color: #000000;</w:t>
      </w:r>
    </w:p>
    <w:p w:rsidR="00000000" w:rsidDel="00000000" w:rsidP="00000000" w:rsidRDefault="00000000" w:rsidRPr="00000000" w14:paraId="000001B1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B2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.section__wrapper {</w:t>
      </w:r>
    </w:p>
    <w:p w:rsidR="00000000" w:rsidDel="00000000" w:rsidP="00000000" w:rsidRDefault="00000000" w:rsidRPr="00000000" w14:paraId="000001B4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height: 100vh;</w:t>
      </w:r>
    </w:p>
    <w:p w:rsidR="00000000" w:rsidDel="00000000" w:rsidP="00000000" w:rsidRDefault="00000000" w:rsidRPr="00000000" w14:paraId="000001B5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width: 100%;</w:t>
      </w:r>
    </w:p>
    <w:p w:rsidR="00000000" w:rsidDel="00000000" w:rsidP="00000000" w:rsidRDefault="00000000" w:rsidRPr="00000000" w14:paraId="000001B6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min-height: 500px;</w:t>
      </w:r>
    </w:p>
    <w:p w:rsidR="00000000" w:rsidDel="00000000" w:rsidP="00000000" w:rsidRDefault="00000000" w:rsidRPr="00000000" w14:paraId="000001B7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display: flex;</w:t>
      </w:r>
    </w:p>
    <w:p w:rsidR="00000000" w:rsidDel="00000000" w:rsidP="00000000" w:rsidRDefault="00000000" w:rsidRPr="00000000" w14:paraId="000001B8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justify-content: center;</w:t>
      </w:r>
    </w:p>
    <w:p w:rsidR="00000000" w:rsidDel="00000000" w:rsidP="00000000" w:rsidRDefault="00000000" w:rsidRPr="00000000" w14:paraId="000001B9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align-items: center;</w:t>
      </w:r>
    </w:p>
    <w:p w:rsidR="00000000" w:rsidDel="00000000" w:rsidP="00000000" w:rsidRDefault="00000000" w:rsidRPr="00000000" w14:paraId="000001BA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scroll-snap-align: start;</w:t>
      </w:r>
    </w:p>
    <w:p w:rsidR="00000000" w:rsidDel="00000000" w:rsidP="00000000" w:rsidRDefault="00000000" w:rsidRPr="00000000" w14:paraId="000001BB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BC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.section span {</w:t>
      </w:r>
    </w:p>
    <w:p w:rsidR="00000000" w:rsidDel="00000000" w:rsidP="00000000" w:rsidRDefault="00000000" w:rsidRPr="00000000" w14:paraId="000001BE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font-family: 'Lato', sans-serif;</w:t>
      </w:r>
    </w:p>
    <w:p w:rsidR="00000000" w:rsidDel="00000000" w:rsidP="00000000" w:rsidRDefault="00000000" w:rsidRPr="00000000" w14:paraId="000001BF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font-weight: 100;</w:t>
      </w:r>
    </w:p>
    <w:p w:rsidR="00000000" w:rsidDel="00000000" w:rsidP="00000000" w:rsidRDefault="00000000" w:rsidRPr="00000000" w14:paraId="000001C0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text-transform: lowercase;</w:t>
      </w:r>
    </w:p>
    <w:p w:rsidR="00000000" w:rsidDel="00000000" w:rsidP="00000000" w:rsidRDefault="00000000" w:rsidRPr="00000000" w14:paraId="000001C1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font-size: 100px;</w:t>
      </w:r>
    </w:p>
    <w:p w:rsidR="00000000" w:rsidDel="00000000" w:rsidP="00000000" w:rsidRDefault="00000000" w:rsidRPr="00000000" w14:paraId="000001C2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C3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.section__wrapper:nth-child(odd) {</w:t>
      </w:r>
    </w:p>
    <w:p w:rsidR="00000000" w:rsidDel="00000000" w:rsidP="00000000" w:rsidRDefault="00000000" w:rsidRPr="00000000" w14:paraId="000001C6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background-color: #bfbfbf;</w:t>
      </w:r>
    </w:p>
    <w:p w:rsidR="00000000" w:rsidDel="00000000" w:rsidP="00000000" w:rsidRDefault="00000000" w:rsidRPr="00000000" w14:paraId="000001C7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color: #F5F5F6;</w:t>
      </w:r>
    </w:p>
    <w:p w:rsidR="00000000" w:rsidDel="00000000" w:rsidP="00000000" w:rsidRDefault="00000000" w:rsidRPr="00000000" w14:paraId="000001C8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1C9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</w:t>
      </w:r>
    </w:p>
    <w:p w:rsidR="00000000" w:rsidDel="00000000" w:rsidP="00000000" w:rsidRDefault="00000000" w:rsidRPr="00000000" w14:paraId="000001CA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.section__wrapper:nth-child(even) {</w:t>
      </w:r>
    </w:p>
    <w:p w:rsidR="00000000" w:rsidDel="00000000" w:rsidP="00000000" w:rsidRDefault="00000000" w:rsidRPr="00000000" w14:paraId="000001CB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background-color: #F5F5F6;</w:t>
      </w:r>
    </w:p>
    <w:p w:rsidR="00000000" w:rsidDel="00000000" w:rsidP="00000000" w:rsidRDefault="00000000" w:rsidRPr="00000000" w14:paraId="000001CC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color: #607d8b;</w:t>
      </w:r>
    </w:p>
    <w:p w:rsidR="00000000" w:rsidDel="00000000" w:rsidP="00000000" w:rsidRDefault="00000000" w:rsidRPr="00000000" w14:paraId="000001CD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CF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//js</w:t>
      </w:r>
    </w:p>
    <w:p w:rsidR="00000000" w:rsidDel="00000000" w:rsidP="00000000" w:rsidRDefault="00000000" w:rsidRPr="00000000" w14:paraId="000001D1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&lt;script&gt;</w:t>
      </w:r>
    </w:p>
    <w:p w:rsidR="00000000" w:rsidDel="00000000" w:rsidP="00000000" w:rsidRDefault="00000000" w:rsidRPr="00000000" w14:paraId="000001D3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if ('IntersectionObserver' in window) {    </w:t>
      </w:r>
    </w:p>
    <w:p w:rsidR="00000000" w:rsidDel="00000000" w:rsidP="00000000" w:rsidRDefault="00000000" w:rsidRPr="00000000" w14:paraId="000001D5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let navItems = document.querySelectorAll('.header-nav__item');    </w:t>
      </w:r>
    </w:p>
    <w:p w:rsidR="00000000" w:rsidDel="00000000" w:rsidP="00000000" w:rsidRDefault="00000000" w:rsidRPr="00000000" w14:paraId="000001D6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let observer = new IntersectionObserver(function (entries) {</w:t>
      </w:r>
    </w:p>
    <w:p w:rsidR="00000000" w:rsidDel="00000000" w:rsidP="00000000" w:rsidRDefault="00000000" w:rsidRPr="00000000" w14:paraId="000001D8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entries.forEach(function (entry) {</w:t>
      </w:r>
    </w:p>
    <w:p w:rsidR="00000000" w:rsidDel="00000000" w:rsidP="00000000" w:rsidRDefault="00000000" w:rsidRPr="00000000" w14:paraId="000001D9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if (entry.isIntersecting) {</w:t>
      </w:r>
    </w:p>
    <w:p w:rsidR="00000000" w:rsidDel="00000000" w:rsidP="00000000" w:rsidRDefault="00000000" w:rsidRPr="00000000" w14:paraId="000001DA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    let sectionNumber = entry.target.getAttribute('data-section-number');</w:t>
      </w:r>
    </w:p>
    <w:p w:rsidR="00000000" w:rsidDel="00000000" w:rsidP="00000000" w:rsidRDefault="00000000" w:rsidRPr="00000000" w14:paraId="000001DB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    navItems.forEach(function (item) {</w:t>
      </w:r>
    </w:p>
    <w:p w:rsidR="00000000" w:rsidDel="00000000" w:rsidP="00000000" w:rsidRDefault="00000000" w:rsidRPr="00000000" w14:paraId="000001DD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        item.classList.remove('header-nav__item--active');</w:t>
      </w:r>
    </w:p>
    <w:p w:rsidR="00000000" w:rsidDel="00000000" w:rsidP="00000000" w:rsidRDefault="00000000" w:rsidRPr="00000000" w14:paraId="000001DE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    })</w:t>
      </w:r>
    </w:p>
    <w:p w:rsidR="00000000" w:rsidDel="00000000" w:rsidP="00000000" w:rsidRDefault="00000000" w:rsidRPr="00000000" w14:paraId="000001DF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    document.querySelector('[data-section-number="' + sectionNumber + '"]').classList.add('header-nav__item--active')</w:t>
      </w:r>
    </w:p>
    <w:p w:rsidR="00000000" w:rsidDel="00000000" w:rsidP="00000000" w:rsidRDefault="00000000" w:rsidRPr="00000000" w14:paraId="000001E1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1E2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});</w:t>
      </w:r>
    </w:p>
    <w:p w:rsidR="00000000" w:rsidDel="00000000" w:rsidP="00000000" w:rsidRDefault="00000000" w:rsidRPr="00000000" w14:paraId="000001E3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}, {</w:t>
      </w:r>
    </w:p>
    <w:p w:rsidR="00000000" w:rsidDel="00000000" w:rsidP="00000000" w:rsidRDefault="00000000" w:rsidRPr="00000000" w14:paraId="000001E4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</w:t>
        <w:tab/>
        <w:t xml:space="preserve">threshold: 0.5</w:t>
      </w:r>
    </w:p>
    <w:p w:rsidR="00000000" w:rsidDel="00000000" w:rsidP="00000000" w:rsidRDefault="00000000" w:rsidRPr="00000000" w14:paraId="000001E5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});</w:t>
      </w:r>
    </w:p>
    <w:p w:rsidR="00000000" w:rsidDel="00000000" w:rsidP="00000000" w:rsidRDefault="00000000" w:rsidRPr="00000000" w14:paraId="000001E6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ab/>
        <w:t xml:space="preserve">let sections = document.querySelectorAll('.section__wrapper');</w:t>
      </w:r>
    </w:p>
    <w:p w:rsidR="00000000" w:rsidDel="00000000" w:rsidP="00000000" w:rsidRDefault="00000000" w:rsidRPr="00000000" w14:paraId="000001E8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sections.forEach(function (section) {</w:t>
      </w:r>
    </w:p>
    <w:p w:rsidR="00000000" w:rsidDel="00000000" w:rsidP="00000000" w:rsidRDefault="00000000" w:rsidRPr="00000000" w14:paraId="000001E9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observer.observe(section);</w:t>
      </w:r>
    </w:p>
    <w:p w:rsidR="00000000" w:rsidDel="00000000" w:rsidP="00000000" w:rsidRDefault="00000000" w:rsidRPr="00000000" w14:paraId="000001EA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});</w:t>
      </w:r>
    </w:p>
    <w:p w:rsidR="00000000" w:rsidDel="00000000" w:rsidP="00000000" w:rsidRDefault="00000000" w:rsidRPr="00000000" w14:paraId="000001EB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EC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&lt;/script&gt;</w:t>
      </w:r>
    </w:p>
    <w:p w:rsidR="00000000" w:rsidDel="00000000" w:rsidP="00000000" w:rsidRDefault="00000000" w:rsidRPr="00000000" w14:paraId="000001ED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</w:rPr>
        <w:drawing>
          <wp:inline distB="114300" distT="114300" distL="114300" distR="114300">
            <wp:extent cx="7013850" cy="2768600"/>
            <wp:effectExtent b="0" l="0" r="0" t="0"/>
            <wp:docPr id="6" name="image1.gif"/>
            <a:graphic>
              <a:graphicData uri="http://schemas.openxmlformats.org/drawingml/2006/picture">
                <pic:pic>
                  <pic:nvPicPr>
                    <pic:cNvPr id="0" name="image1.gif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385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line="276" w:lineRule="auto"/>
        <w:jc w:val="center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cc0000"/>
          <w:rtl w:val="0"/>
        </w:rPr>
        <w:t xml:space="preserve">Значение атрибута alt для изображения: Навигация по странице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ind w:firstLine="72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b w:val="1"/>
          <w:color w:val="ff0000"/>
          <w:sz w:val="32"/>
          <w:szCs w:val="32"/>
        </w:rPr>
      </w:pP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&lt;h2&gt;</w:t>
      </w:r>
      <w:r w:rsidDel="00000000" w:rsidR="00000000" w:rsidRPr="00000000">
        <w:rPr>
          <w:b w:val="1"/>
          <w:color w:val="202124"/>
          <w:sz w:val="32"/>
          <w:szCs w:val="32"/>
          <w:rtl w:val="0"/>
        </w:rPr>
        <w:t xml:space="preserve">Вывод</w:t>
      </w: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&lt;/h2&gt;</w:t>
      </w:r>
    </w:p>
    <w:p w:rsidR="00000000" w:rsidDel="00000000" w:rsidP="00000000" w:rsidRDefault="00000000" w:rsidRPr="00000000" w14:paraId="000001F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Intersection Observer API - довольно простая, но очень полезная технология, которая позволяет нам делать всевозможные вещи, связанные с обнаружением элементов в области просмотра, одновременно помогая добиться действительно хорошего прироста производительности. </w:t>
      </w:r>
    </w:p>
    <w:p w:rsidR="00000000" w:rsidDel="00000000" w:rsidP="00000000" w:rsidRDefault="00000000" w:rsidRPr="00000000" w14:paraId="000001F4">
      <w:pPr>
        <w:rPr>
          <w:b w:val="1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Метатеги:</w:t>
      </w:r>
    </w:p>
    <w:p w:rsidR="00000000" w:rsidDel="00000000" w:rsidP="00000000" w:rsidRDefault="00000000" w:rsidRPr="00000000" w14:paraId="000001F6">
      <w:pPr>
        <w:jc w:val="both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Title:</w:t>
      </w:r>
    </w:p>
    <w:p w:rsidR="00000000" w:rsidDel="00000000" w:rsidP="00000000" w:rsidRDefault="00000000" w:rsidRPr="00000000" w14:paraId="000001F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Intersection Observer API: Примеры использования во фронтенде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Description:</w:t>
      </w:r>
    </w:p>
    <w:p w:rsidR="00000000" w:rsidDel="00000000" w:rsidP="00000000" w:rsidRDefault="00000000" w:rsidRPr="00000000" w14:paraId="000001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Примеры использования Intersection Observer API (IOA) — одного из самых универсальных и полезных инструментов во фронтенде. Читайте новую статью от специалистов OdesSeo! </w:t>
      </w:r>
    </w:p>
    <w:p w:rsidR="00000000" w:rsidDel="00000000" w:rsidP="00000000" w:rsidRDefault="00000000" w:rsidRPr="00000000" w14:paraId="000001FB">
      <w:pPr>
        <w:spacing w:after="0" w:before="0" w:line="308.5714285714286" w:lineRule="auto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826.1811023622045" w:top="566.9291338582677" w:left="425.1968503937008" w:right="434.88188976378126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animejs.com/" TargetMode="External"/><Relationship Id="rId22" Type="http://schemas.openxmlformats.org/officeDocument/2006/relationships/hyperlink" Target="https://github.com/dmitriyakkerman/anime-in-viewport" TargetMode="External"/><Relationship Id="rId21" Type="http://schemas.openxmlformats.org/officeDocument/2006/relationships/hyperlink" Target="http://imakewebthings.com/waypoints/" TargetMode="External"/><Relationship Id="rId24" Type="http://schemas.openxmlformats.org/officeDocument/2006/relationships/image" Target="media/image8.gif"/><Relationship Id="rId23" Type="http://schemas.openxmlformats.org/officeDocument/2006/relationships/image" Target="media/image7.gif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eveloper.mozilla.org/ru/docs/Web/API/Intersection_Observer_API" TargetMode="External"/><Relationship Id="rId25" Type="http://schemas.openxmlformats.org/officeDocument/2006/relationships/image" Target="media/image1.gif"/><Relationship Id="rId5" Type="http://schemas.openxmlformats.org/officeDocument/2006/relationships/styles" Target="styles.xml"/><Relationship Id="rId6" Type="http://schemas.openxmlformats.org/officeDocument/2006/relationships/image" Target="media/image2.jpg"/><Relationship Id="rId7" Type="http://schemas.openxmlformats.org/officeDocument/2006/relationships/hyperlink" Target="https://developer.mozilla.org/ru/docs/Web/API/Element/getBoundingClientRect" TargetMode="External"/><Relationship Id="rId8" Type="http://schemas.openxmlformats.org/officeDocument/2006/relationships/hyperlink" Target="https://gist.github.com/paulirish/5d52fb081b3570c81e3a" TargetMode="External"/><Relationship Id="rId11" Type="http://schemas.openxmlformats.org/officeDocument/2006/relationships/hyperlink" Target="https://github.com/w3c/IntersectionObserver/tree/main/polyfill" TargetMode="External"/><Relationship Id="rId10" Type="http://schemas.openxmlformats.org/officeDocument/2006/relationships/image" Target="media/image5.png"/><Relationship Id="rId13" Type="http://schemas.openxmlformats.org/officeDocument/2006/relationships/image" Target="media/image4.gif"/><Relationship Id="rId12" Type="http://schemas.openxmlformats.org/officeDocument/2006/relationships/hyperlink" Target="https://developer.mozilla.org/ru/docs/Web/JavaScript/Reference/Global_Objects/Array/forEach" TargetMode="External"/><Relationship Id="rId15" Type="http://schemas.openxmlformats.org/officeDocument/2006/relationships/hyperlink" Target="https://wowjs.uk/" TargetMode="External"/><Relationship Id="rId14" Type="http://schemas.openxmlformats.org/officeDocument/2006/relationships/hyperlink" Target="https://developer.mozilla.org/ru/docs/Web/Performance/Lazy_loading" TargetMode="External"/><Relationship Id="rId17" Type="http://schemas.openxmlformats.org/officeDocument/2006/relationships/image" Target="media/image6.gif"/><Relationship Id="rId16" Type="http://schemas.openxmlformats.org/officeDocument/2006/relationships/hyperlink" Target="https://michalsnik.github.io/aos/" TargetMode="External"/><Relationship Id="rId19" Type="http://schemas.openxmlformats.org/officeDocument/2006/relationships/image" Target="media/image3.gif"/><Relationship Id="rId18" Type="http://schemas.openxmlformats.org/officeDocument/2006/relationships/hyperlink" Target="https://mciastek.github.io/sal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